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BDFD" w14:textId="5F9B0A6C" w:rsidR="00FC6B03" w:rsidRPr="007A2BDC" w:rsidRDefault="00972354" w:rsidP="00972354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2"/>
          <w:szCs w:val="22"/>
          <w:lang w:val="tr-TR" w:eastAsia="tr-TR"/>
        </w:rPr>
        <w:drawing>
          <wp:inline distT="0" distB="0" distL="0" distR="0" wp14:anchorId="404BEC4F" wp14:editId="39D84965">
            <wp:extent cx="1745610" cy="1227455"/>
            <wp:effectExtent l="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0" cy="1238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733552AC" w14:textId="527F1EBE" w:rsidR="00FC6B03" w:rsidRPr="007A2BDC" w:rsidRDefault="00FC6B03" w:rsidP="00FC6B03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80AA64" w14:textId="32C93C10" w:rsidR="00583108" w:rsidRPr="006F2DCD" w:rsidRDefault="00E2737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10E30" w:rsidRPr="006F2DCD">
        <w:rPr>
          <w:rFonts w:ascii="Times New Roman" w:hAnsi="Times New Roman" w:cs="Times New Roman"/>
          <w:b/>
          <w:sz w:val="22"/>
          <w:szCs w:val="22"/>
        </w:rPr>
        <w:t>13</w:t>
      </w:r>
      <w:r w:rsidR="00AC349E" w:rsidRPr="006F2DCD">
        <w:rPr>
          <w:rFonts w:ascii="Times New Roman" w:hAnsi="Times New Roman" w:cs="Times New Roman"/>
          <w:b/>
          <w:sz w:val="22"/>
          <w:szCs w:val="22"/>
        </w:rPr>
        <w:t>.11.2024</w:t>
      </w:r>
    </w:p>
    <w:p w14:paraId="10826B9C" w14:textId="5736CA6E" w:rsidR="00583108" w:rsidRDefault="00583108" w:rsidP="00FC7C8C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3DD2F3E4" w14:textId="50216B47" w:rsidR="00FE65D1" w:rsidRDefault="00FE65D1" w:rsidP="00FE65D1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65D1">
        <w:rPr>
          <w:rFonts w:ascii="Times New Roman" w:hAnsi="Times New Roman" w:cs="Times New Roman"/>
          <w:b/>
          <w:sz w:val="22"/>
          <w:szCs w:val="22"/>
        </w:rPr>
        <w:t>ZEYİLNAME-01</w:t>
      </w:r>
    </w:p>
    <w:p w14:paraId="2D1D657A" w14:textId="5BCAB543" w:rsidR="00682126" w:rsidRDefault="00682126" w:rsidP="00FE65D1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85A93A" w14:textId="77777777" w:rsidR="00C20AB2" w:rsidRDefault="00C20AB2" w:rsidP="00682126">
      <w:pPr>
        <w:tabs>
          <w:tab w:val="left" w:pos="4050"/>
        </w:tabs>
        <w:rPr>
          <w:rFonts w:ascii="Times New Roman" w:hAnsi="Times New Roman" w:cs="Times New Roman"/>
          <w:b/>
          <w:sz w:val="22"/>
          <w:szCs w:val="22"/>
        </w:rPr>
      </w:pPr>
    </w:p>
    <w:p w14:paraId="0010B388" w14:textId="77777777" w:rsidR="00C20AB2" w:rsidRDefault="00C20AB2" w:rsidP="00682126">
      <w:pPr>
        <w:tabs>
          <w:tab w:val="left" w:pos="4050"/>
        </w:tabs>
        <w:rPr>
          <w:rFonts w:ascii="Times New Roman" w:hAnsi="Times New Roman" w:cs="Times New Roman"/>
          <w:b/>
          <w:sz w:val="22"/>
          <w:szCs w:val="22"/>
        </w:rPr>
      </w:pPr>
    </w:p>
    <w:p w14:paraId="0A98B12C" w14:textId="07B9DAEF" w:rsidR="00682126" w:rsidRDefault="00682126" w:rsidP="00682126">
      <w:pPr>
        <w:tabs>
          <w:tab w:val="left" w:pos="405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İhale No: </w:t>
      </w:r>
      <w:r w:rsidR="00AC349E">
        <w:rPr>
          <w:rFonts w:ascii="Times New Roman" w:hAnsi="Times New Roman" w:cs="Times New Roman"/>
          <w:sz w:val="22"/>
          <w:szCs w:val="22"/>
        </w:rPr>
        <w:t>2024-06</w:t>
      </w:r>
    </w:p>
    <w:p w14:paraId="4E8CAF4D" w14:textId="43614BCE" w:rsidR="00682126" w:rsidRDefault="00682126" w:rsidP="00682126">
      <w:pPr>
        <w:tabs>
          <w:tab w:val="left" w:pos="40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İhale Adı: </w:t>
      </w:r>
      <w:r w:rsidR="00AC349E">
        <w:rPr>
          <w:rFonts w:ascii="Times New Roman" w:hAnsi="Times New Roman" w:cs="Times New Roman"/>
          <w:sz w:val="22"/>
          <w:szCs w:val="22"/>
        </w:rPr>
        <w:t xml:space="preserve">Kafeterya Alanı Kiraya </w:t>
      </w:r>
      <w:r w:rsidR="00C20AB2">
        <w:rPr>
          <w:rFonts w:ascii="Times New Roman" w:hAnsi="Times New Roman" w:cs="Times New Roman"/>
          <w:sz w:val="22"/>
          <w:szCs w:val="22"/>
        </w:rPr>
        <w:t>Verme İhalesi</w:t>
      </w:r>
    </w:p>
    <w:p w14:paraId="4BE42B8E" w14:textId="0B67CC58" w:rsidR="00682126" w:rsidRDefault="00682126" w:rsidP="00682126">
      <w:pPr>
        <w:tabs>
          <w:tab w:val="left" w:pos="4050"/>
        </w:tabs>
        <w:rPr>
          <w:rFonts w:ascii="Times New Roman" w:hAnsi="Times New Roman" w:cs="Times New Roman"/>
          <w:sz w:val="22"/>
          <w:szCs w:val="22"/>
        </w:rPr>
      </w:pPr>
    </w:p>
    <w:p w14:paraId="2816F2B5" w14:textId="5BD3EAB1" w:rsidR="00682126" w:rsidRDefault="00682126" w:rsidP="00682126">
      <w:pPr>
        <w:tabs>
          <w:tab w:val="left" w:pos="40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 zeyilname</w:t>
      </w:r>
      <w:r w:rsidR="00E64569">
        <w:rPr>
          <w:rFonts w:ascii="Times New Roman" w:hAnsi="Times New Roman" w:cs="Times New Roman"/>
          <w:sz w:val="22"/>
          <w:szCs w:val="22"/>
        </w:rPr>
        <w:t xml:space="preserve"> ile</w:t>
      </w:r>
      <w:r w:rsidR="00AC349E">
        <w:rPr>
          <w:rFonts w:ascii="Times New Roman" w:hAnsi="Times New Roman" w:cs="Times New Roman"/>
          <w:sz w:val="22"/>
          <w:szCs w:val="22"/>
        </w:rPr>
        <w:t xml:space="preserve"> İ</w:t>
      </w:r>
      <w:r>
        <w:rPr>
          <w:rFonts w:ascii="Times New Roman" w:hAnsi="Times New Roman" w:cs="Times New Roman"/>
          <w:sz w:val="22"/>
          <w:szCs w:val="22"/>
        </w:rPr>
        <w:t xml:space="preserve">hale </w:t>
      </w:r>
      <w:r w:rsidR="00AC349E">
        <w:rPr>
          <w:rFonts w:ascii="Times New Roman" w:hAnsi="Times New Roman" w:cs="Times New Roman"/>
          <w:sz w:val="22"/>
          <w:szCs w:val="22"/>
        </w:rPr>
        <w:t>İdari Şartnamesinde değişen madde</w:t>
      </w:r>
      <w:r>
        <w:rPr>
          <w:rFonts w:ascii="Times New Roman" w:hAnsi="Times New Roman" w:cs="Times New Roman"/>
          <w:sz w:val="22"/>
          <w:szCs w:val="22"/>
        </w:rPr>
        <w:t xml:space="preserve"> aşağıdaki gibidir.</w:t>
      </w:r>
    </w:p>
    <w:p w14:paraId="7B0EB90A" w14:textId="6BDF7B63" w:rsidR="00682126" w:rsidRDefault="00682126" w:rsidP="0068212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0"/>
        </w:rPr>
      </w:pPr>
    </w:p>
    <w:p w14:paraId="1AEAE201" w14:textId="6BA42D9B" w:rsidR="00682126" w:rsidRPr="00682126" w:rsidRDefault="00682126" w:rsidP="0068212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color w:val="000000"/>
          <w:u w:val="single"/>
        </w:rPr>
      </w:pPr>
      <w:r w:rsidRPr="00682126">
        <w:rPr>
          <w:rFonts w:ascii="Times New Roman" w:eastAsia="TimesNewRomanPSMT" w:hAnsi="Times New Roman" w:cs="Times New Roman"/>
          <w:b/>
          <w:color w:val="000000"/>
          <w:u w:val="single"/>
        </w:rPr>
        <w:t>Değişen madde</w:t>
      </w:r>
    </w:p>
    <w:p w14:paraId="4C81B943" w14:textId="31AAAEC3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7B084BEF" w14:textId="2D820084" w:rsidR="00AC349E" w:rsidRPr="00AC349E" w:rsidRDefault="00AC349E" w:rsidP="00AC349E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 w:rsidRPr="006F2DCD">
        <w:rPr>
          <w:rFonts w:ascii="Times New Roman" w:hAnsi="Times New Roman" w:cs="Times New Roman"/>
          <w:b/>
          <w:sz w:val="22"/>
          <w:szCs w:val="22"/>
        </w:rPr>
        <w:t>Madde 6</w:t>
      </w:r>
      <w:r w:rsidR="006F2DCD">
        <w:rPr>
          <w:rFonts w:ascii="Times New Roman" w:hAnsi="Times New Roman" w:cs="Times New Roman"/>
          <w:b/>
          <w:sz w:val="22"/>
          <w:szCs w:val="22"/>
        </w:rPr>
        <w:t xml:space="preserve"> - Tekliflerin sunulacağı yer, </w:t>
      </w:r>
      <w:r w:rsidRPr="006F2DCD">
        <w:rPr>
          <w:rFonts w:ascii="Times New Roman" w:hAnsi="Times New Roman" w:cs="Times New Roman"/>
          <w:b/>
          <w:sz w:val="22"/>
          <w:szCs w:val="22"/>
        </w:rPr>
        <w:t>SON teklif verme tarih ve saati</w:t>
      </w:r>
    </w:p>
    <w:p w14:paraId="08560B9C" w14:textId="77777777" w:rsidR="00AC349E" w:rsidRPr="00AC349E" w:rsidRDefault="00AC349E" w:rsidP="00AC349E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80815D8" w14:textId="7F3AE851" w:rsidR="00AC349E" w:rsidRPr="00AC349E" w:rsidRDefault="006F2DCD" w:rsidP="00AC349E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C349E">
        <w:rPr>
          <w:rFonts w:ascii="Times New Roman" w:hAnsi="Times New Roman" w:cs="Times New Roman"/>
          <w:sz w:val="22"/>
          <w:szCs w:val="22"/>
        </w:rPr>
        <w:t xml:space="preserve">a) </w:t>
      </w:r>
      <w:r w:rsidR="00AC349E" w:rsidRPr="00AC349E">
        <w:rPr>
          <w:rFonts w:ascii="Times New Roman" w:hAnsi="Times New Roman" w:cs="Times New Roman"/>
          <w:sz w:val="22"/>
          <w:szCs w:val="22"/>
        </w:rPr>
        <w:t>Tekliflerin sunulacağı yer: Acıbadem Mehmet Ali Aydınlar Üniversitesi Satınalma Müdürlüğü, Kayışdağı Caddesi No:32, PK:34752 Ataşehir /İstanbul</w:t>
      </w:r>
    </w:p>
    <w:p w14:paraId="193AE5D3" w14:textId="6E913B73" w:rsidR="00AC349E" w:rsidRPr="00AC349E" w:rsidRDefault="006F2DCD" w:rsidP="00AC349E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C349E">
        <w:rPr>
          <w:rFonts w:ascii="Times New Roman" w:hAnsi="Times New Roman" w:cs="Times New Roman"/>
          <w:sz w:val="22"/>
          <w:szCs w:val="22"/>
        </w:rPr>
        <w:t>b) Son teklif verme tarihi: 20</w:t>
      </w:r>
      <w:r w:rsidR="00AC349E" w:rsidRPr="00AC349E">
        <w:rPr>
          <w:rFonts w:ascii="Times New Roman" w:hAnsi="Times New Roman" w:cs="Times New Roman"/>
          <w:sz w:val="22"/>
          <w:szCs w:val="22"/>
        </w:rPr>
        <w:t>/11/2024 Çarşamba günü</w:t>
      </w:r>
    </w:p>
    <w:p w14:paraId="7BFF3651" w14:textId="373D1567" w:rsidR="00AC349E" w:rsidRDefault="006F2DCD" w:rsidP="00AC349E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bookmarkStart w:id="0" w:name="_GoBack"/>
      <w:bookmarkEnd w:id="0"/>
      <w:r w:rsidR="00AC349E">
        <w:rPr>
          <w:rFonts w:ascii="Times New Roman" w:hAnsi="Times New Roman" w:cs="Times New Roman"/>
          <w:sz w:val="22"/>
          <w:szCs w:val="22"/>
        </w:rPr>
        <w:t xml:space="preserve">c) </w:t>
      </w:r>
      <w:r w:rsidR="00AC349E" w:rsidRPr="00AC349E">
        <w:rPr>
          <w:rFonts w:ascii="Times New Roman" w:hAnsi="Times New Roman" w:cs="Times New Roman"/>
          <w:sz w:val="22"/>
          <w:szCs w:val="22"/>
        </w:rPr>
        <w:t>SON teklif verme saati: 10:30</w:t>
      </w:r>
    </w:p>
    <w:p w14:paraId="405BBC5B" w14:textId="1A55B532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514F33D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350AFE23" w14:textId="3A422C5C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Saygılarımızla</w:t>
      </w:r>
    </w:p>
    <w:p w14:paraId="17AC8BC8" w14:textId="517B40A3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006B83E9" w14:textId="37B03B31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7EDB8D75" w14:textId="7B17B491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İhale Yetkilisi</w:t>
      </w:r>
    </w:p>
    <w:p w14:paraId="5777240C" w14:textId="6DA1D107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3342DF">
        <w:rPr>
          <w:rFonts w:ascii="Times New Roman" w:hAnsi="Times New Roman" w:cs="Times New Roman"/>
          <w:sz w:val="22"/>
          <w:szCs w:val="22"/>
        </w:rPr>
        <w:t>Prof D</w:t>
      </w:r>
      <w:r>
        <w:rPr>
          <w:rFonts w:ascii="Times New Roman" w:hAnsi="Times New Roman" w:cs="Times New Roman"/>
          <w:sz w:val="22"/>
          <w:szCs w:val="22"/>
        </w:rPr>
        <w:t>r. Kamil Rifat İrfan Güney</w:t>
      </w:r>
    </w:p>
    <w:p w14:paraId="2E80415A" w14:textId="16EF688B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Rektör Yardımcısı</w:t>
      </w:r>
    </w:p>
    <w:p w14:paraId="798A4FF8" w14:textId="4A2AD521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83F2C87" w14:textId="5A9C1334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30999BC4" w14:textId="0FF97AEF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70EDD64C" w14:textId="6F4319A4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7C3BA87A" w14:textId="17BB52EC" w:rsidR="00023CC6" w:rsidRDefault="00023CC6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0B55D5F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34ED3BB3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108AEC82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112497F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1FF98E0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DF64CEA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7C52BC06" w14:textId="77777777" w:rsidR="00AC349E" w:rsidRDefault="00AC349E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39651D6F" w14:textId="3317EE72" w:rsidR="00023CC6" w:rsidRPr="00682126" w:rsidRDefault="00510E30" w:rsidP="00682126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EK</w:t>
      </w:r>
      <w:r w:rsidR="00023CC6">
        <w:rPr>
          <w:rFonts w:ascii="Times New Roman" w:hAnsi="Times New Roman" w:cs="Times New Roman"/>
          <w:sz w:val="22"/>
          <w:szCs w:val="22"/>
        </w:rPr>
        <w:t xml:space="preserve">: </w:t>
      </w:r>
      <w:r w:rsidR="00AC349E">
        <w:rPr>
          <w:rFonts w:ascii="Times New Roman" w:hAnsi="Times New Roman" w:cs="Times New Roman"/>
          <w:sz w:val="22"/>
          <w:szCs w:val="22"/>
        </w:rPr>
        <w:t>2024-06 İdari Şartname</w:t>
      </w:r>
      <w:r w:rsidR="00381FA4">
        <w:rPr>
          <w:rFonts w:ascii="Times New Roman" w:hAnsi="Times New Roman" w:cs="Times New Roman"/>
          <w:sz w:val="22"/>
          <w:szCs w:val="22"/>
        </w:rPr>
        <w:t>_</w:t>
      </w:r>
      <w:r w:rsidR="00023CC6" w:rsidRPr="00023CC6">
        <w:rPr>
          <w:rFonts w:ascii="Times New Roman" w:hAnsi="Times New Roman" w:cs="Times New Roman"/>
          <w:sz w:val="22"/>
          <w:szCs w:val="22"/>
        </w:rPr>
        <w:t>REV01</w:t>
      </w:r>
    </w:p>
    <w:p w14:paraId="1A2CFDAA" w14:textId="77777777" w:rsidR="00FE65D1" w:rsidRPr="007A2BDC" w:rsidRDefault="00FE65D1" w:rsidP="00FC7C8C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0052F183" w14:textId="24C0E000" w:rsidR="00FC7C8C" w:rsidRPr="007A2BDC" w:rsidRDefault="00DD2570" w:rsidP="00DD2570">
      <w:pPr>
        <w:tabs>
          <w:tab w:val="left" w:pos="32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CD7AA9B" w14:textId="442CA3C7" w:rsidR="00FC7C8C" w:rsidRPr="007A2BDC" w:rsidRDefault="00FC7C8C" w:rsidP="00FC7C8C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FE30BB7" w14:textId="29C17817" w:rsidR="00FC7C8C" w:rsidRPr="007A2BDC" w:rsidRDefault="00FC7C8C" w:rsidP="00FC7C8C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</w:p>
    <w:p w14:paraId="6B7E2C4D" w14:textId="4E622346" w:rsidR="003D5D65" w:rsidRPr="007A2BDC" w:rsidRDefault="003D5D65" w:rsidP="006106B5">
      <w:pPr>
        <w:rPr>
          <w:rFonts w:ascii="Times New Roman" w:hAnsi="Times New Roman" w:cs="Times New Roman"/>
          <w:sz w:val="22"/>
          <w:szCs w:val="22"/>
        </w:rPr>
      </w:pPr>
    </w:p>
    <w:sectPr w:rsidR="003D5D65" w:rsidRPr="007A2BDC" w:rsidSect="009655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C8AB4" w14:textId="77777777" w:rsidR="007C4BEA" w:rsidRDefault="007C4BEA" w:rsidP="009E05E3">
      <w:r>
        <w:separator/>
      </w:r>
    </w:p>
  </w:endnote>
  <w:endnote w:type="continuationSeparator" w:id="0">
    <w:p w14:paraId="7EE92352" w14:textId="77777777" w:rsidR="007C4BEA" w:rsidRDefault="007C4BEA" w:rsidP="009E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BC9C" w14:textId="77777777" w:rsidR="007C4BEA" w:rsidRDefault="007C4BEA" w:rsidP="009E05E3">
      <w:r>
        <w:separator/>
      </w:r>
    </w:p>
  </w:footnote>
  <w:footnote w:type="continuationSeparator" w:id="0">
    <w:p w14:paraId="3BF04EBA" w14:textId="77777777" w:rsidR="007C4BEA" w:rsidRDefault="007C4BEA" w:rsidP="009E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2D6"/>
    <w:multiLevelType w:val="hybridMultilevel"/>
    <w:tmpl w:val="F72E59DE"/>
    <w:lvl w:ilvl="0" w:tplc="1FAC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08"/>
    <w:rsid w:val="00023CC6"/>
    <w:rsid w:val="00183563"/>
    <w:rsid w:val="001C094D"/>
    <w:rsid w:val="001F5FAA"/>
    <w:rsid w:val="00205633"/>
    <w:rsid w:val="002618D5"/>
    <w:rsid w:val="002B155D"/>
    <w:rsid w:val="002C70E5"/>
    <w:rsid w:val="003342DF"/>
    <w:rsid w:val="00347A0C"/>
    <w:rsid w:val="0037662C"/>
    <w:rsid w:val="00381FA4"/>
    <w:rsid w:val="003D5D65"/>
    <w:rsid w:val="00402C9F"/>
    <w:rsid w:val="004A523D"/>
    <w:rsid w:val="004E3B7C"/>
    <w:rsid w:val="005023AD"/>
    <w:rsid w:val="00502588"/>
    <w:rsid w:val="00510E30"/>
    <w:rsid w:val="00583108"/>
    <w:rsid w:val="006106B5"/>
    <w:rsid w:val="00682126"/>
    <w:rsid w:val="006F2DCD"/>
    <w:rsid w:val="0076485F"/>
    <w:rsid w:val="00774FE7"/>
    <w:rsid w:val="00776D3B"/>
    <w:rsid w:val="007A2BDC"/>
    <w:rsid w:val="007C4BEA"/>
    <w:rsid w:val="008615EE"/>
    <w:rsid w:val="008D3F4A"/>
    <w:rsid w:val="0091539D"/>
    <w:rsid w:val="00965556"/>
    <w:rsid w:val="00971DB9"/>
    <w:rsid w:val="00972354"/>
    <w:rsid w:val="009D29A9"/>
    <w:rsid w:val="009E05E3"/>
    <w:rsid w:val="00A134EF"/>
    <w:rsid w:val="00AC349E"/>
    <w:rsid w:val="00AD08DA"/>
    <w:rsid w:val="00B30EA0"/>
    <w:rsid w:val="00BB20D4"/>
    <w:rsid w:val="00C05013"/>
    <w:rsid w:val="00C20AB2"/>
    <w:rsid w:val="00C64FFF"/>
    <w:rsid w:val="00CF25B0"/>
    <w:rsid w:val="00DD2570"/>
    <w:rsid w:val="00E27373"/>
    <w:rsid w:val="00E64569"/>
    <w:rsid w:val="00E73107"/>
    <w:rsid w:val="00EB3384"/>
    <w:rsid w:val="00EF0DD2"/>
    <w:rsid w:val="00F52682"/>
    <w:rsid w:val="00FB6BDF"/>
    <w:rsid w:val="00FC6B03"/>
    <w:rsid w:val="00FC7C8C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C8DF"/>
  <w15:docId w15:val="{5ED12507-27FF-4F8A-85AE-2DA2C27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9E05E3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9E05E3"/>
    <w:rPr>
      <w:rFonts w:ascii="Arial" w:eastAsia="Times New Roman" w:hAnsi="Arial" w:cs="Times New Roman"/>
      <w:sz w:val="20"/>
      <w:szCs w:val="20"/>
      <w:lang w:val="tr-TR" w:eastAsia="tr-TR"/>
    </w:rPr>
  </w:style>
  <w:style w:type="character" w:styleId="DipnotBavurusu">
    <w:name w:val="footnote reference"/>
    <w:semiHidden/>
    <w:rsid w:val="009E05E3"/>
    <w:rPr>
      <w:sz w:val="20"/>
      <w:vertAlign w:val="superscript"/>
    </w:rPr>
  </w:style>
  <w:style w:type="character" w:customStyle="1" w:styleId="Dipnot2">
    <w:name w:val="Dipnot (2)_"/>
    <w:link w:val="Dipnot20"/>
    <w:rsid w:val="009E05E3"/>
    <w:rPr>
      <w:b/>
      <w:bCs/>
      <w:sz w:val="15"/>
      <w:szCs w:val="15"/>
      <w:shd w:val="clear" w:color="auto" w:fill="FFFFFF"/>
    </w:rPr>
  </w:style>
  <w:style w:type="character" w:customStyle="1" w:styleId="Dipnot">
    <w:name w:val="Dipnot_"/>
    <w:link w:val="Dipnot0"/>
    <w:rsid w:val="009E05E3"/>
    <w:rPr>
      <w:sz w:val="15"/>
      <w:szCs w:val="15"/>
      <w:shd w:val="clear" w:color="auto" w:fill="FFFFFF"/>
    </w:rPr>
  </w:style>
  <w:style w:type="character" w:customStyle="1" w:styleId="Gvdemetni2">
    <w:name w:val="Gövde metni (2)_"/>
    <w:link w:val="Gvdemetni20"/>
    <w:rsid w:val="009E05E3"/>
    <w:rPr>
      <w:sz w:val="21"/>
      <w:szCs w:val="21"/>
      <w:shd w:val="clear" w:color="auto" w:fill="FFFFFF"/>
    </w:rPr>
  </w:style>
  <w:style w:type="character" w:customStyle="1" w:styleId="Gvdemetni">
    <w:name w:val="Gövde metni_"/>
    <w:link w:val="Gvdemetni0"/>
    <w:rsid w:val="009E05E3"/>
    <w:rPr>
      <w:i/>
      <w:iCs/>
      <w:sz w:val="19"/>
      <w:szCs w:val="19"/>
      <w:shd w:val="clear" w:color="auto" w:fill="FFFFFF"/>
    </w:rPr>
  </w:style>
  <w:style w:type="paragraph" w:customStyle="1" w:styleId="Dipnot20">
    <w:name w:val="Dipnot (2)"/>
    <w:basedOn w:val="Normal"/>
    <w:link w:val="Dipnot2"/>
    <w:rsid w:val="009E05E3"/>
    <w:pPr>
      <w:widowControl w:val="0"/>
      <w:shd w:val="clear" w:color="auto" w:fill="FFFFFF"/>
      <w:spacing w:line="211" w:lineRule="exact"/>
    </w:pPr>
    <w:rPr>
      <w:b/>
      <w:bCs/>
      <w:sz w:val="15"/>
      <w:szCs w:val="15"/>
    </w:rPr>
  </w:style>
  <w:style w:type="paragraph" w:customStyle="1" w:styleId="Dipnot0">
    <w:name w:val="Dipnot"/>
    <w:basedOn w:val="Normal"/>
    <w:link w:val="Dipnot"/>
    <w:rsid w:val="009E05E3"/>
    <w:pPr>
      <w:widowControl w:val="0"/>
      <w:shd w:val="clear" w:color="auto" w:fill="FFFFFF"/>
      <w:spacing w:before="120" w:line="0" w:lineRule="atLeast"/>
      <w:jc w:val="right"/>
    </w:pPr>
    <w:rPr>
      <w:sz w:val="15"/>
      <w:szCs w:val="15"/>
    </w:rPr>
  </w:style>
  <w:style w:type="paragraph" w:customStyle="1" w:styleId="Gvdemetni20">
    <w:name w:val="Gövde metni (2)"/>
    <w:basedOn w:val="Normal"/>
    <w:link w:val="Gvdemetni2"/>
    <w:rsid w:val="009E05E3"/>
    <w:pPr>
      <w:widowControl w:val="0"/>
      <w:shd w:val="clear" w:color="auto" w:fill="FFFFFF"/>
      <w:spacing w:line="264" w:lineRule="exact"/>
      <w:jc w:val="both"/>
    </w:pPr>
    <w:rPr>
      <w:sz w:val="21"/>
      <w:szCs w:val="21"/>
    </w:rPr>
  </w:style>
  <w:style w:type="paragraph" w:customStyle="1" w:styleId="Gvdemetni0">
    <w:name w:val="Gövde metni"/>
    <w:basedOn w:val="Normal"/>
    <w:link w:val="Gvdemetni"/>
    <w:rsid w:val="009E05E3"/>
    <w:pPr>
      <w:widowControl w:val="0"/>
      <w:shd w:val="clear" w:color="auto" w:fill="FFFFFF"/>
      <w:spacing w:before="300" w:line="0" w:lineRule="atLeast"/>
      <w:jc w:val="both"/>
    </w:pPr>
    <w:rPr>
      <w:i/>
      <w:iCs/>
      <w:sz w:val="19"/>
      <w:szCs w:val="19"/>
    </w:rPr>
  </w:style>
  <w:style w:type="character" w:customStyle="1" w:styleId="Gvdemetnitalikdeil">
    <w:name w:val="Gövde metni + İtalik değil"/>
    <w:rsid w:val="009E05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Gvdemetni5">
    <w:name w:val="Gövde metni (5)_"/>
    <w:link w:val="Gvdemetni50"/>
    <w:rsid w:val="009E05E3"/>
    <w:rPr>
      <w:b/>
      <w:bCs/>
      <w:i/>
      <w:iCs/>
      <w:sz w:val="15"/>
      <w:szCs w:val="15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9E05E3"/>
    <w:pPr>
      <w:widowControl w:val="0"/>
      <w:shd w:val="clear" w:color="auto" w:fill="FFFFFF"/>
      <w:spacing w:before="540" w:line="0" w:lineRule="atLeast"/>
      <w:ind w:firstLine="760"/>
      <w:jc w:val="both"/>
    </w:pPr>
    <w:rPr>
      <w:b/>
      <w:bCs/>
      <w:i/>
      <w:iCs/>
      <w:sz w:val="15"/>
      <w:szCs w:val="15"/>
    </w:rPr>
  </w:style>
  <w:style w:type="character" w:customStyle="1" w:styleId="Gvdemetni10">
    <w:name w:val="Gövde metni + 10"/>
    <w:aliases w:val="5 pt,İtalik değil"/>
    <w:rsid w:val="009E05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tr-TR"/>
    </w:rPr>
  </w:style>
  <w:style w:type="paragraph" w:styleId="DzMetin">
    <w:name w:val="Plain Text"/>
    <w:basedOn w:val="Normal"/>
    <w:link w:val="DzMetinChar"/>
    <w:uiPriority w:val="99"/>
    <w:unhideWhenUsed/>
    <w:rsid w:val="00A134EF"/>
    <w:rPr>
      <w:rFonts w:ascii="Calibri" w:eastAsia="Calibri" w:hAnsi="Calibri" w:cs="Cordia New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A134EF"/>
    <w:rPr>
      <w:rFonts w:ascii="Calibri" w:eastAsia="Calibri" w:hAnsi="Calibri" w:cs="Cordia New"/>
      <w:sz w:val="22"/>
      <w:szCs w:val="21"/>
      <w:lang w:val="tr-TR"/>
    </w:rPr>
  </w:style>
  <w:style w:type="paragraph" w:styleId="Altyaz">
    <w:name w:val="Subtitle"/>
    <w:basedOn w:val="Normal"/>
    <w:next w:val="Normal"/>
    <w:link w:val="AltyazChar"/>
    <w:qFormat/>
    <w:rsid w:val="00A134EF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A134EF"/>
    <w:rPr>
      <w:rFonts w:asciiTheme="majorHAnsi" w:eastAsiaTheme="majorEastAsia" w:hAnsiTheme="majorHAnsi" w:cstheme="majorBidi"/>
      <w:i/>
      <w:iCs/>
      <w:color w:val="5B9BD5" w:themeColor="accent1"/>
      <w:spacing w:val="15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0E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Yasemin KIZILKAYA</cp:lastModifiedBy>
  <cp:revision>8</cp:revision>
  <cp:lastPrinted>2022-12-21T06:44:00Z</cp:lastPrinted>
  <dcterms:created xsi:type="dcterms:W3CDTF">2024-11-13T13:20:00Z</dcterms:created>
  <dcterms:modified xsi:type="dcterms:W3CDTF">2024-11-13T13:26:00Z</dcterms:modified>
</cp:coreProperties>
</file>