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67912" w14:textId="77777777" w:rsidR="00441D02" w:rsidRDefault="00441D02" w:rsidP="00D015FE">
      <w:pPr>
        <w:jc w:val="center"/>
        <w:rPr>
          <w:b/>
          <w:bCs/>
        </w:rPr>
      </w:pPr>
    </w:p>
    <w:p w14:paraId="1681A1A5" w14:textId="0F05B142" w:rsidR="002E01DA" w:rsidRPr="00751DCC" w:rsidRDefault="00D015FE" w:rsidP="00AF6FEB">
      <w:pPr>
        <w:spacing w:after="0" w:line="276" w:lineRule="auto"/>
        <w:jc w:val="center"/>
        <w:rPr>
          <w:b/>
          <w:bCs/>
        </w:rPr>
      </w:pPr>
      <w:r w:rsidRPr="00751DCC">
        <w:rPr>
          <w:b/>
          <w:bCs/>
        </w:rPr>
        <w:t>ACIBADEM ÜNİVERSİTESİ TEST VE ANALİZ BİRİMİ</w:t>
      </w:r>
      <w:r w:rsidR="00203D47">
        <w:rPr>
          <w:b/>
          <w:bCs/>
        </w:rPr>
        <w:t xml:space="preserve"> (ACUTAB)</w:t>
      </w:r>
    </w:p>
    <w:p w14:paraId="7E8FCC37" w14:textId="77777777" w:rsidR="00A76AEA" w:rsidRDefault="00553521" w:rsidP="00AF6FEB">
      <w:pPr>
        <w:spacing w:after="0" w:line="276" w:lineRule="auto"/>
        <w:jc w:val="center"/>
        <w:rPr>
          <w:b/>
          <w:bCs/>
        </w:rPr>
      </w:pPr>
      <w:r>
        <w:rPr>
          <w:b/>
          <w:bCs/>
        </w:rPr>
        <w:t xml:space="preserve">FARMASÖTİK MİKROBİYOLOJİ LABORATUVARI </w:t>
      </w:r>
    </w:p>
    <w:p w14:paraId="1A1BCD59" w14:textId="41D0B3D5" w:rsidR="00BA2143" w:rsidRDefault="00553521" w:rsidP="00AF6FEB">
      <w:pPr>
        <w:spacing w:after="0" w:line="276" w:lineRule="auto"/>
        <w:jc w:val="center"/>
        <w:rPr>
          <w:b/>
          <w:bCs/>
        </w:rPr>
      </w:pPr>
      <w:r>
        <w:rPr>
          <w:b/>
          <w:bCs/>
        </w:rPr>
        <w:t xml:space="preserve">TIBBİ CİHAZ MİKROBİYOLOJİK ANALİZ </w:t>
      </w:r>
      <w:r w:rsidR="00863946">
        <w:rPr>
          <w:b/>
          <w:bCs/>
        </w:rPr>
        <w:t>TALEP</w:t>
      </w:r>
      <w:r w:rsidR="00D015FE" w:rsidRPr="00751DCC">
        <w:rPr>
          <w:b/>
          <w:bCs/>
        </w:rPr>
        <w:t xml:space="preserve"> FORMU</w:t>
      </w:r>
    </w:p>
    <w:p w14:paraId="2BD4687C" w14:textId="77777777" w:rsidR="00AF6FEB" w:rsidRDefault="00AF6FEB" w:rsidP="00AF6FEB">
      <w:pPr>
        <w:spacing w:after="0" w:line="276" w:lineRule="auto"/>
        <w:jc w:val="center"/>
        <w:rPr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C2222" w14:paraId="6944038F" w14:textId="77777777">
        <w:tc>
          <w:tcPr>
            <w:tcW w:w="9062" w:type="dxa"/>
          </w:tcPr>
          <w:p w14:paraId="7570F011" w14:textId="26A95E04" w:rsidR="00AC2222" w:rsidRPr="00C86E28" w:rsidRDefault="00AC2222" w:rsidP="00BA2143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b w:val="0"/>
                <w:bCs/>
                <w:sz w:val="20"/>
                <w:szCs w:val="20"/>
                <w:lang w:eastAsia="en-US"/>
              </w:rPr>
            </w:pPr>
            <w:r w:rsidRPr="00BA214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Başvuranın Adı, Soyadı:</w:t>
            </w:r>
            <w:r w:rsidR="00840D2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</w:p>
          <w:p w14:paraId="08B6BB1C" w14:textId="550B1ECC" w:rsidR="00AC2222" w:rsidRPr="00C86E28" w:rsidRDefault="00AC2222" w:rsidP="00BA2143">
            <w:pPr>
              <w:rPr>
                <w:rFonts w:cstheme="minorHAnsi"/>
                <w:sz w:val="20"/>
                <w:szCs w:val="20"/>
              </w:rPr>
            </w:pPr>
            <w:r w:rsidRPr="00BA2143">
              <w:rPr>
                <w:rFonts w:cstheme="minorHAnsi"/>
                <w:b/>
                <w:bCs/>
                <w:sz w:val="20"/>
                <w:szCs w:val="20"/>
              </w:rPr>
              <w:t xml:space="preserve">Kurum/Üniversite-Bölüm: </w:t>
            </w:r>
          </w:p>
          <w:p w14:paraId="395931D4" w14:textId="77777777" w:rsidR="00AC2222" w:rsidRPr="00BA2143" w:rsidRDefault="00AC2222" w:rsidP="00BA2143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DD97406" w14:textId="6E919FF9" w:rsidR="00AC2222" w:rsidRPr="00C86E28" w:rsidRDefault="00203D47" w:rsidP="00BA2143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b w:val="0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Cep </w:t>
            </w:r>
            <w:r w:rsidR="00AC2222" w:rsidRPr="00BA214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Tel:</w:t>
            </w:r>
            <w:r w:rsidR="00C86E2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</w:p>
          <w:p w14:paraId="0FE095DC" w14:textId="40C21848" w:rsidR="00840D24" w:rsidRDefault="00AC2222" w:rsidP="00BA214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C2222">
              <w:rPr>
                <w:rFonts w:cstheme="minorHAnsi"/>
                <w:b/>
                <w:bCs/>
                <w:sz w:val="20"/>
                <w:szCs w:val="20"/>
              </w:rPr>
              <w:t>E-posta:</w:t>
            </w:r>
            <w:r w:rsidR="00840D24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7A7157D8" w14:textId="0A44D423" w:rsidR="00133CBF" w:rsidRPr="00AC2222" w:rsidRDefault="00133CBF" w:rsidP="00BA2143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41D02" w14:paraId="1DC57F8F" w14:textId="77777777">
        <w:tc>
          <w:tcPr>
            <w:tcW w:w="9062" w:type="dxa"/>
          </w:tcPr>
          <w:p w14:paraId="3CBB63D3" w14:textId="77777777" w:rsidR="00441D02" w:rsidRDefault="00441D02" w:rsidP="00441D02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Fatura Bilgileri</w:t>
            </w:r>
          </w:p>
          <w:p w14:paraId="756687F0" w14:textId="72016D51" w:rsidR="00441D02" w:rsidRDefault="00441D02" w:rsidP="00441D02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Adres:</w:t>
            </w:r>
          </w:p>
          <w:p w14:paraId="7979FB32" w14:textId="77777777" w:rsidR="00441D02" w:rsidRDefault="00441D02" w:rsidP="00441D02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57A6947D" w14:textId="77777777" w:rsidR="00441D02" w:rsidRDefault="00441D02" w:rsidP="00441D02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Vergi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Dairesi:   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                                                                           Vergi Numarası:</w:t>
            </w:r>
          </w:p>
          <w:p w14:paraId="031D8009" w14:textId="77777777" w:rsidR="00441D02" w:rsidRPr="00BA2143" w:rsidRDefault="00441D02" w:rsidP="00BA2143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14:paraId="3A1F15D2" w14:textId="77777777" w:rsidR="00540B5F" w:rsidRDefault="00540B5F" w:rsidP="00540B5F">
      <w:pPr>
        <w:rPr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949BB" w14:paraId="5008372D" w14:textId="77777777" w:rsidTr="00540B5F">
        <w:tc>
          <w:tcPr>
            <w:tcW w:w="9062" w:type="dxa"/>
          </w:tcPr>
          <w:p w14:paraId="4706AFF5" w14:textId="77777777" w:rsidR="00C949BB" w:rsidRDefault="00C949BB" w:rsidP="00C949BB">
            <w:pPr>
              <w:rPr>
                <w:b/>
                <w:bCs/>
                <w:sz w:val="20"/>
                <w:szCs w:val="20"/>
              </w:rPr>
            </w:pPr>
            <w:r w:rsidRPr="00540B5F">
              <w:rPr>
                <w:b/>
                <w:bCs/>
                <w:sz w:val="20"/>
                <w:szCs w:val="20"/>
              </w:rPr>
              <w:t xml:space="preserve">Sonuç </w:t>
            </w:r>
            <w:r>
              <w:rPr>
                <w:b/>
                <w:bCs/>
                <w:sz w:val="20"/>
                <w:szCs w:val="20"/>
              </w:rPr>
              <w:t>T</w:t>
            </w:r>
            <w:r w:rsidRPr="00540B5F">
              <w:rPr>
                <w:b/>
                <w:bCs/>
                <w:sz w:val="20"/>
                <w:szCs w:val="20"/>
              </w:rPr>
              <w:t>eslim Şekli</w:t>
            </w:r>
          </w:p>
          <w:p w14:paraId="17AC821C" w14:textId="6A229428" w:rsidR="00C949BB" w:rsidRPr="00540B5F" w:rsidRDefault="00C86E28" w:rsidP="00C949BB">
            <w:pPr>
              <w:rPr>
                <w:b/>
                <w:bCs/>
                <w:sz w:val="20"/>
                <w:szCs w:val="20"/>
              </w:rPr>
            </w:pP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B811C6">
              <w:rPr>
                <w:rFonts w:ascii="MS Gothic" w:eastAsia="MS Gothic" w:hAnsi="MS Gothic" w:cs="Calibri"/>
                <w:sz w:val="18"/>
                <w:szCs w:val="14"/>
              </w:rPr>
            </w:r>
            <w:r w:rsidR="00B811C6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>
              <w:rPr>
                <w:rFonts w:ascii="MS Gothic" w:eastAsia="MS Gothic" w:hAnsi="MS Gothic" w:cs="Calibri"/>
                <w:sz w:val="18"/>
                <w:szCs w:val="14"/>
              </w:rPr>
              <w:t xml:space="preserve"> </w:t>
            </w:r>
            <w:r w:rsidR="00C949BB">
              <w:rPr>
                <w:rFonts w:cstheme="minorHAnsi"/>
                <w:sz w:val="20"/>
                <w:szCs w:val="20"/>
              </w:rPr>
              <w:t xml:space="preserve">Ham Veri </w:t>
            </w:r>
            <w:r w:rsidR="00203D47">
              <w:rPr>
                <w:rFonts w:cstheme="minorHAnsi"/>
                <w:sz w:val="20"/>
                <w:szCs w:val="20"/>
              </w:rPr>
              <w:t xml:space="preserve">                         </w:t>
            </w:r>
            <w:r w:rsidR="004D0D9A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0D9A"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4D0D9A"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="004D0D9A"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B811C6">
              <w:rPr>
                <w:rFonts w:ascii="MS Gothic" w:eastAsia="MS Gothic" w:hAnsi="MS Gothic" w:cs="Calibri"/>
                <w:sz w:val="18"/>
                <w:szCs w:val="14"/>
              </w:rPr>
            </w:r>
            <w:r w:rsidR="00B811C6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="004D0D9A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4D0D9A" w:rsidRPr="00BA2143">
              <w:rPr>
                <w:rFonts w:cstheme="minorHAnsi"/>
                <w:sz w:val="20"/>
                <w:szCs w:val="20"/>
              </w:rPr>
              <w:t xml:space="preserve"> </w:t>
            </w:r>
            <w:r w:rsidR="00C949BB" w:rsidRPr="00BA2143">
              <w:rPr>
                <w:rFonts w:cstheme="minorHAnsi"/>
                <w:sz w:val="20"/>
                <w:szCs w:val="20"/>
              </w:rPr>
              <w:t xml:space="preserve"> </w:t>
            </w:r>
            <w:r w:rsidR="00C949BB">
              <w:rPr>
                <w:rFonts w:cstheme="minorHAnsi"/>
                <w:sz w:val="20"/>
                <w:szCs w:val="20"/>
              </w:rPr>
              <w:t>Rapor</w:t>
            </w:r>
            <w:r w:rsidR="00C949BB" w:rsidRPr="00BA2143">
              <w:rPr>
                <w:rFonts w:cstheme="minorHAnsi"/>
                <w:sz w:val="20"/>
                <w:szCs w:val="20"/>
              </w:rPr>
              <w:t xml:space="preserve">    </w:t>
            </w:r>
          </w:p>
        </w:tc>
      </w:tr>
      <w:tr w:rsidR="00540B5F" w14:paraId="017F86C9" w14:textId="77777777" w:rsidTr="00540B5F">
        <w:tc>
          <w:tcPr>
            <w:tcW w:w="9062" w:type="dxa"/>
          </w:tcPr>
          <w:p w14:paraId="70EE43E7" w14:textId="77777777" w:rsidR="00540B5F" w:rsidRDefault="00540B5F" w:rsidP="00540B5F">
            <w:pPr>
              <w:rPr>
                <w:b/>
                <w:bCs/>
                <w:sz w:val="20"/>
                <w:szCs w:val="20"/>
              </w:rPr>
            </w:pPr>
            <w:r w:rsidRPr="00540B5F">
              <w:rPr>
                <w:b/>
                <w:bCs/>
                <w:sz w:val="20"/>
                <w:szCs w:val="20"/>
              </w:rPr>
              <w:t>Rapor Dili</w:t>
            </w:r>
          </w:p>
          <w:p w14:paraId="3673548D" w14:textId="41B911C4" w:rsidR="00540B5F" w:rsidRPr="00540B5F" w:rsidRDefault="00C86E28" w:rsidP="00540B5F">
            <w:pPr>
              <w:rPr>
                <w:b/>
                <w:bCs/>
                <w:sz w:val="20"/>
                <w:szCs w:val="20"/>
              </w:rPr>
            </w:pP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B811C6">
              <w:rPr>
                <w:rFonts w:ascii="MS Gothic" w:eastAsia="MS Gothic" w:hAnsi="MS Gothic" w:cs="Calibri"/>
                <w:sz w:val="18"/>
                <w:szCs w:val="14"/>
              </w:rPr>
            </w:r>
            <w:r w:rsidR="00B811C6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 </w:t>
            </w:r>
            <w:r w:rsidR="00540B5F">
              <w:rPr>
                <w:rFonts w:cstheme="minorHAnsi"/>
                <w:sz w:val="20"/>
                <w:szCs w:val="20"/>
              </w:rPr>
              <w:t>Türkçe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  </w:t>
            </w:r>
            <w:r w:rsidR="004D0D9A">
              <w:rPr>
                <w:rFonts w:cstheme="minorHAnsi"/>
                <w:sz w:val="20"/>
                <w:szCs w:val="20"/>
              </w:rPr>
              <w:t xml:space="preserve">                        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  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B811C6">
              <w:rPr>
                <w:rFonts w:ascii="MS Gothic" w:eastAsia="MS Gothic" w:hAnsi="MS Gothic" w:cs="Calibri"/>
                <w:sz w:val="18"/>
                <w:szCs w:val="14"/>
              </w:rPr>
            </w:r>
            <w:r w:rsidR="00B811C6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 </w:t>
            </w:r>
            <w:r w:rsidR="00540B5F">
              <w:rPr>
                <w:rFonts w:cstheme="minorHAnsi"/>
                <w:sz w:val="20"/>
                <w:szCs w:val="20"/>
              </w:rPr>
              <w:t>İngilizce (Ücretlidir)</w:t>
            </w:r>
          </w:p>
        </w:tc>
      </w:tr>
      <w:tr w:rsidR="00540B5F" w14:paraId="1F02BB2E" w14:textId="77777777" w:rsidTr="00540B5F">
        <w:tc>
          <w:tcPr>
            <w:tcW w:w="9062" w:type="dxa"/>
          </w:tcPr>
          <w:p w14:paraId="66F16CDE" w14:textId="6FDBE410" w:rsidR="00540B5F" w:rsidRPr="00BA2143" w:rsidRDefault="00540B5F" w:rsidP="00540B5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A2143">
              <w:rPr>
                <w:rFonts w:cstheme="minorHAnsi"/>
                <w:b/>
                <w:bCs/>
                <w:sz w:val="20"/>
                <w:szCs w:val="20"/>
              </w:rPr>
              <w:t xml:space="preserve">Ödeme </w:t>
            </w:r>
            <w:r w:rsidR="00117900">
              <w:rPr>
                <w:rFonts w:cstheme="minorHAnsi"/>
                <w:b/>
                <w:bCs/>
                <w:sz w:val="20"/>
                <w:szCs w:val="20"/>
              </w:rPr>
              <w:t>K</w:t>
            </w:r>
            <w:r w:rsidR="00200DC3">
              <w:rPr>
                <w:rFonts w:cstheme="minorHAnsi"/>
                <w:b/>
                <w:bCs/>
                <w:sz w:val="20"/>
                <w:szCs w:val="20"/>
              </w:rPr>
              <w:t>aynağı</w:t>
            </w:r>
            <w:r w:rsidRPr="00BA2143">
              <w:rPr>
                <w:rFonts w:cstheme="minorHAnsi"/>
                <w:b/>
                <w:bCs/>
                <w:sz w:val="20"/>
                <w:szCs w:val="20"/>
              </w:rPr>
              <w:t>:</w:t>
            </w:r>
          </w:p>
          <w:p w14:paraId="14626D2B" w14:textId="540FE6C8" w:rsidR="00540B5F" w:rsidRPr="00540B5F" w:rsidRDefault="00C86E28" w:rsidP="00540B5F">
            <w:pPr>
              <w:rPr>
                <w:rFonts w:cstheme="minorHAnsi"/>
                <w:sz w:val="20"/>
                <w:szCs w:val="20"/>
              </w:rPr>
            </w:pP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B811C6">
              <w:rPr>
                <w:rFonts w:ascii="MS Gothic" w:eastAsia="MS Gothic" w:hAnsi="MS Gothic" w:cs="Calibri"/>
                <w:sz w:val="18"/>
                <w:szCs w:val="14"/>
              </w:rPr>
            </w:r>
            <w:r w:rsidR="00B811C6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</w:t>
            </w:r>
            <w:r w:rsidR="00540B5F" w:rsidRPr="00807403">
              <w:rPr>
                <w:rFonts w:cstheme="minorHAnsi"/>
                <w:sz w:val="20"/>
                <w:szCs w:val="20"/>
              </w:rPr>
              <w:t xml:space="preserve">Kurum </w:t>
            </w:r>
            <w:r w:rsidR="00EC0B25" w:rsidRPr="00807403">
              <w:rPr>
                <w:rFonts w:cstheme="minorHAnsi"/>
                <w:sz w:val="20"/>
                <w:szCs w:val="20"/>
              </w:rPr>
              <w:t>İ</w:t>
            </w:r>
            <w:r w:rsidR="00540B5F" w:rsidRPr="00807403">
              <w:rPr>
                <w:rFonts w:cstheme="minorHAnsi"/>
                <w:sz w:val="20"/>
                <w:szCs w:val="20"/>
              </w:rPr>
              <w:t>çi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    </w:t>
            </w:r>
            <w:r w:rsidR="004D0D9A">
              <w:rPr>
                <w:rFonts w:cstheme="minorHAnsi"/>
                <w:sz w:val="20"/>
                <w:szCs w:val="20"/>
              </w:rPr>
              <w:t xml:space="preserve">                    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B811C6">
              <w:rPr>
                <w:rFonts w:ascii="MS Gothic" w:eastAsia="MS Gothic" w:hAnsi="MS Gothic" w:cs="Calibri"/>
                <w:sz w:val="18"/>
                <w:szCs w:val="14"/>
              </w:rPr>
            </w:r>
            <w:r w:rsidR="00B811C6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Kurum </w:t>
            </w:r>
            <w:r>
              <w:rPr>
                <w:rFonts w:cstheme="minorHAnsi"/>
                <w:sz w:val="20"/>
                <w:szCs w:val="20"/>
              </w:rPr>
              <w:t>D</w:t>
            </w:r>
            <w:r w:rsidR="00540B5F" w:rsidRPr="00BA2143">
              <w:rPr>
                <w:rFonts w:ascii="Calibri" w:hAnsi="Calibri" w:cs="Calibri"/>
                <w:sz w:val="20"/>
                <w:szCs w:val="20"/>
              </w:rPr>
              <w:t>ışı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</w:t>
            </w:r>
            <w:r w:rsidR="00203D47">
              <w:rPr>
                <w:rFonts w:cstheme="minorHAnsi"/>
                <w:sz w:val="20"/>
                <w:szCs w:val="20"/>
              </w:rPr>
              <w:t>(</w:t>
            </w:r>
            <w:proofErr w:type="gramStart"/>
            <w:r w:rsidR="00540B5F" w:rsidRPr="00BA2143">
              <w:rPr>
                <w:rFonts w:ascii="Calibri" w:hAnsi="Calibri" w:cs="Calibri"/>
                <w:sz w:val="20"/>
                <w:szCs w:val="20"/>
              </w:rPr>
              <w:t>Ü</w:t>
            </w:r>
            <w:r w:rsidR="00540B5F" w:rsidRPr="00BA2143">
              <w:rPr>
                <w:rFonts w:cstheme="minorHAnsi"/>
                <w:sz w:val="20"/>
                <w:szCs w:val="20"/>
              </w:rPr>
              <w:t>niversite</w:t>
            </w:r>
            <w:r w:rsidR="00203D47">
              <w:rPr>
                <w:rFonts w:cstheme="minorHAnsi"/>
                <w:sz w:val="20"/>
                <w:szCs w:val="20"/>
              </w:rPr>
              <w:t>)</w:t>
            </w:r>
            <w:r w:rsidR="00C949BB">
              <w:rPr>
                <w:rFonts w:cstheme="minorHAnsi"/>
                <w:sz w:val="20"/>
                <w:szCs w:val="20"/>
              </w:rPr>
              <w:t xml:space="preserve">   </w:t>
            </w:r>
            <w:proofErr w:type="gramEnd"/>
            <w:r w:rsidR="00540B5F" w:rsidRPr="00BA2143">
              <w:rPr>
                <w:rFonts w:cstheme="minorHAnsi"/>
                <w:sz w:val="20"/>
                <w:szCs w:val="20"/>
              </w:rPr>
              <w:t xml:space="preserve">     </w:t>
            </w:r>
            <w:r w:rsidR="00EC0B25">
              <w:rPr>
                <w:rFonts w:cstheme="minorHAnsi"/>
                <w:sz w:val="20"/>
                <w:szCs w:val="20"/>
              </w:rPr>
              <w:t xml:space="preserve">             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B811C6">
              <w:rPr>
                <w:rFonts w:ascii="MS Gothic" w:eastAsia="MS Gothic" w:hAnsi="MS Gothic" w:cs="Calibri"/>
                <w:sz w:val="18"/>
                <w:szCs w:val="14"/>
              </w:rPr>
            </w:r>
            <w:r w:rsidR="00B811C6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Kurum </w:t>
            </w:r>
            <w:r>
              <w:rPr>
                <w:rFonts w:cstheme="minorHAnsi"/>
                <w:sz w:val="20"/>
                <w:szCs w:val="20"/>
              </w:rPr>
              <w:t>D</w:t>
            </w:r>
            <w:r w:rsidR="00540B5F" w:rsidRPr="00BA2143">
              <w:rPr>
                <w:rFonts w:ascii="Calibri" w:hAnsi="Calibri" w:cs="Calibri"/>
                <w:sz w:val="20"/>
                <w:szCs w:val="20"/>
              </w:rPr>
              <w:t>ışı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</w:t>
            </w:r>
            <w:r w:rsidR="00203D47">
              <w:rPr>
                <w:rFonts w:cstheme="minorHAnsi"/>
                <w:sz w:val="20"/>
                <w:szCs w:val="20"/>
              </w:rPr>
              <w:t>(</w:t>
            </w:r>
            <w:r w:rsidR="00540B5F" w:rsidRPr="00BA2143">
              <w:rPr>
                <w:rFonts w:cstheme="minorHAnsi"/>
                <w:sz w:val="20"/>
                <w:szCs w:val="20"/>
              </w:rPr>
              <w:t>End</w:t>
            </w:r>
            <w:r w:rsidR="00540B5F" w:rsidRPr="00BA2143">
              <w:rPr>
                <w:rFonts w:ascii="Calibri" w:hAnsi="Calibri" w:cs="Calibri"/>
                <w:sz w:val="20"/>
                <w:szCs w:val="20"/>
              </w:rPr>
              <w:t>ü</w:t>
            </w:r>
            <w:r w:rsidR="00540B5F" w:rsidRPr="00BA2143">
              <w:rPr>
                <w:rFonts w:cstheme="minorHAnsi"/>
                <w:sz w:val="20"/>
                <w:szCs w:val="20"/>
              </w:rPr>
              <w:t>stri</w:t>
            </w:r>
            <w:r w:rsidR="00203D47">
              <w:rPr>
                <w:rFonts w:cstheme="minorHAnsi"/>
                <w:sz w:val="20"/>
                <w:szCs w:val="20"/>
              </w:rPr>
              <w:t>)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   </w:t>
            </w:r>
          </w:p>
        </w:tc>
      </w:tr>
      <w:tr w:rsidR="00203D47" w14:paraId="524DC858" w14:textId="77777777" w:rsidTr="00540B5F">
        <w:tc>
          <w:tcPr>
            <w:tcW w:w="9062" w:type="dxa"/>
          </w:tcPr>
          <w:p w14:paraId="3B80BB4C" w14:textId="77777777" w:rsidR="00153D03" w:rsidRDefault="00203D47" w:rsidP="00540B5F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Rapor Teslim Yöntemi</w:t>
            </w:r>
          </w:p>
          <w:p w14:paraId="79307036" w14:textId="71221E4F" w:rsidR="00203D47" w:rsidRPr="00BA2143" w:rsidRDefault="00203D47" w:rsidP="00540B5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instrText xml:space="preserve"> </w:instrText>
            </w:r>
            <w:r w:rsidRPr="00153D03">
              <w:rPr>
                <w:rFonts w:ascii="MS Gothic" w:eastAsia="MS Gothic" w:hAnsi="MS Gothic" w:cs="Calibri" w:hint="eastAsia"/>
                <w:sz w:val="18"/>
                <w:szCs w:val="10"/>
              </w:rPr>
              <w:instrText>FORMCHECKBOX</w:instrText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instrText xml:space="preserve"> </w:instrText>
            </w:r>
            <w:r w:rsidR="00B811C6">
              <w:rPr>
                <w:rFonts w:ascii="MS Gothic" w:eastAsia="MS Gothic" w:hAnsi="MS Gothic" w:cs="Calibri"/>
                <w:sz w:val="18"/>
                <w:szCs w:val="10"/>
              </w:rPr>
            </w:r>
            <w:r w:rsidR="00B811C6">
              <w:rPr>
                <w:rFonts w:ascii="MS Gothic" w:eastAsia="MS Gothic" w:hAnsi="MS Gothic" w:cs="Calibri"/>
                <w:sz w:val="18"/>
                <w:szCs w:val="10"/>
              </w:rPr>
              <w:fldChar w:fldCharType="separate"/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fldChar w:fldCharType="end"/>
            </w:r>
            <w:r>
              <w:rPr>
                <w:rFonts w:ascii="MS Gothic" w:eastAsia="MS Gothic" w:hAnsi="MS Gothic" w:cs="Calibri"/>
                <w:szCs w:val="14"/>
              </w:rPr>
              <w:t xml:space="preserve"> </w:t>
            </w:r>
            <w:r w:rsidRPr="00441D02">
              <w:rPr>
                <w:rFonts w:eastAsia="MS Gothic" w:cstheme="minorHAnsi"/>
                <w:sz w:val="20"/>
                <w:szCs w:val="16"/>
              </w:rPr>
              <w:t>E-posta</w:t>
            </w:r>
            <w:r w:rsidRPr="00441D02">
              <w:rPr>
                <w:rFonts w:cstheme="minorHAnsi"/>
              </w:rPr>
              <w:t xml:space="preserve"> </w:t>
            </w:r>
            <w:r w:rsidR="00153D03">
              <w:rPr>
                <w:rFonts w:cstheme="minorHAnsi"/>
              </w:rPr>
              <w:t xml:space="preserve">                         </w:t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instrText xml:space="preserve"> </w:instrText>
            </w:r>
            <w:r w:rsidRPr="00153D03">
              <w:rPr>
                <w:rFonts w:ascii="MS Gothic" w:eastAsia="MS Gothic" w:hAnsi="MS Gothic" w:cs="Calibri" w:hint="eastAsia"/>
                <w:sz w:val="18"/>
                <w:szCs w:val="10"/>
              </w:rPr>
              <w:instrText>FORMCHECKBOX</w:instrText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instrText xml:space="preserve"> </w:instrText>
            </w:r>
            <w:r w:rsidR="00B811C6">
              <w:rPr>
                <w:rFonts w:ascii="MS Gothic" w:eastAsia="MS Gothic" w:hAnsi="MS Gothic" w:cs="Calibri"/>
                <w:sz w:val="18"/>
                <w:szCs w:val="10"/>
              </w:rPr>
            </w:r>
            <w:r w:rsidR="00B811C6">
              <w:rPr>
                <w:rFonts w:ascii="MS Gothic" w:eastAsia="MS Gothic" w:hAnsi="MS Gothic" w:cs="Calibri"/>
                <w:sz w:val="18"/>
                <w:szCs w:val="10"/>
              </w:rPr>
              <w:fldChar w:fldCharType="separate"/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fldChar w:fldCharType="end"/>
            </w:r>
            <w:r w:rsidRPr="00BA2143">
              <w:rPr>
                <w:rFonts w:cstheme="minorHAnsi"/>
                <w:sz w:val="20"/>
                <w:szCs w:val="20"/>
              </w:rPr>
              <w:t xml:space="preserve"> Elden </w:t>
            </w:r>
            <w:r w:rsidR="00153D03">
              <w:rPr>
                <w:rFonts w:cstheme="minorHAnsi"/>
                <w:sz w:val="20"/>
                <w:szCs w:val="20"/>
              </w:rPr>
              <w:t xml:space="preserve">                                                   </w:t>
            </w:r>
            <w:r w:rsidRPr="00BA2143">
              <w:rPr>
                <w:rFonts w:cstheme="minorHAnsi"/>
                <w:sz w:val="20"/>
                <w:szCs w:val="20"/>
              </w:rPr>
              <w:t xml:space="preserve">  </w:t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instrText xml:space="preserve"> </w:instrText>
            </w:r>
            <w:r w:rsidRPr="00153D03">
              <w:rPr>
                <w:rFonts w:ascii="MS Gothic" w:eastAsia="MS Gothic" w:hAnsi="MS Gothic" w:cs="Calibri" w:hint="eastAsia"/>
                <w:sz w:val="18"/>
                <w:szCs w:val="10"/>
              </w:rPr>
              <w:instrText>FORMCHECKBOX</w:instrText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instrText xml:space="preserve"> </w:instrText>
            </w:r>
            <w:r w:rsidR="00B811C6">
              <w:rPr>
                <w:rFonts w:ascii="MS Gothic" w:eastAsia="MS Gothic" w:hAnsi="MS Gothic" w:cs="Calibri"/>
                <w:sz w:val="18"/>
                <w:szCs w:val="10"/>
              </w:rPr>
            </w:r>
            <w:r w:rsidR="00B811C6">
              <w:rPr>
                <w:rFonts w:ascii="MS Gothic" w:eastAsia="MS Gothic" w:hAnsi="MS Gothic" w:cs="Calibri"/>
                <w:sz w:val="18"/>
                <w:szCs w:val="10"/>
              </w:rPr>
              <w:fldChar w:fldCharType="separate"/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fldChar w:fldCharType="end"/>
            </w:r>
            <w:r w:rsidRPr="00BA2143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K</w:t>
            </w:r>
            <w:r w:rsidRPr="00BA2143">
              <w:rPr>
                <w:rFonts w:cstheme="minorHAnsi"/>
                <w:sz w:val="20"/>
                <w:szCs w:val="20"/>
              </w:rPr>
              <w:t>argo ile</w:t>
            </w:r>
          </w:p>
        </w:tc>
      </w:tr>
    </w:tbl>
    <w:p w14:paraId="631AF449" w14:textId="77777777" w:rsidR="00540B5F" w:rsidRPr="00751DCC" w:rsidRDefault="00540B5F" w:rsidP="00540B5F">
      <w:pPr>
        <w:rPr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40B5F" w14:paraId="5516AF98" w14:textId="77777777" w:rsidTr="00540B5F">
        <w:tc>
          <w:tcPr>
            <w:tcW w:w="9062" w:type="dxa"/>
          </w:tcPr>
          <w:p w14:paraId="757606A5" w14:textId="5C315B3A" w:rsidR="00540B5F" w:rsidRPr="00203D47" w:rsidRDefault="00203D47" w:rsidP="00540B5F">
            <w:pPr>
              <w:pStyle w:val="GurupBasligi"/>
              <w:spacing w:before="60" w:after="0" w:line="276" w:lineRule="auto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203D47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 xml:space="preserve">Ürün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 xml:space="preserve">Güvenlik </w:t>
            </w:r>
            <w:r w:rsidRPr="00203D47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Bilgisi</w:t>
            </w:r>
          </w:p>
          <w:p w14:paraId="7DA770E0" w14:textId="7593B3C7" w:rsidR="00540B5F" w:rsidRPr="00BA2143" w:rsidRDefault="00236DF7" w:rsidP="00540B5F">
            <w:pPr>
              <w:spacing w:beforeLines="20" w:before="48" w:afterLines="20" w:after="48" w:line="276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Ürünün</w:t>
            </w:r>
            <w:r w:rsidR="00C74F1E">
              <w:rPr>
                <w:rFonts w:cstheme="minorHAnsi"/>
                <w:sz w:val="20"/>
                <w:szCs w:val="20"/>
              </w:rPr>
              <w:t>/</w:t>
            </w:r>
            <w:r w:rsidR="00B17C30">
              <w:rPr>
                <w:rFonts w:cstheme="minorHAnsi"/>
                <w:sz w:val="20"/>
                <w:szCs w:val="20"/>
              </w:rPr>
              <w:t>cihazın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çevre, insan sağlığına zararlı etkisi      </w:t>
            </w:r>
            <w:r w:rsidR="00C86E28" w:rsidRPr="00C86E28">
              <w:rPr>
                <w:rFonts w:cstheme="minorHAnsi"/>
                <w:sz w:val="16"/>
                <w:szCs w:val="16"/>
              </w:rPr>
              <w:t xml:space="preserve"> </w:t>
            </w:r>
            <w:r w:rsidR="00C86E28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6E28"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C86E28"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="00C86E28"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B811C6">
              <w:rPr>
                <w:rFonts w:ascii="MS Gothic" w:eastAsia="MS Gothic" w:hAnsi="MS Gothic" w:cs="Calibri"/>
                <w:sz w:val="18"/>
                <w:szCs w:val="14"/>
              </w:rPr>
            </w:r>
            <w:r w:rsidR="00B811C6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="00C86E28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C86E28" w:rsidRPr="00C86E28">
              <w:rPr>
                <w:rFonts w:cstheme="minorHAnsi"/>
                <w:sz w:val="16"/>
                <w:szCs w:val="16"/>
              </w:rPr>
              <w:t xml:space="preserve">  </w:t>
            </w:r>
            <w:r w:rsidR="00540B5F" w:rsidRPr="00C86E28">
              <w:rPr>
                <w:rFonts w:cstheme="minorHAnsi"/>
                <w:sz w:val="16"/>
                <w:szCs w:val="16"/>
              </w:rPr>
              <w:t xml:space="preserve">  </w:t>
            </w:r>
            <w:r w:rsidR="00540B5F" w:rsidRPr="00BA2143">
              <w:rPr>
                <w:rFonts w:cstheme="minorHAnsi"/>
                <w:sz w:val="20"/>
                <w:szCs w:val="20"/>
              </w:rPr>
              <w:t>Vardır</w:t>
            </w:r>
            <w:r w:rsidR="00540B5F" w:rsidRPr="00BA2143">
              <w:rPr>
                <w:rFonts w:cstheme="minorHAnsi"/>
                <w:sz w:val="20"/>
                <w:szCs w:val="20"/>
              </w:rPr>
              <w:tab/>
              <w:t xml:space="preserve">   </w:t>
            </w:r>
            <w:r w:rsidR="00C86E28" w:rsidRPr="00C86E28">
              <w:rPr>
                <w:rFonts w:cstheme="minorHAnsi"/>
                <w:sz w:val="16"/>
                <w:szCs w:val="16"/>
              </w:rPr>
              <w:t xml:space="preserve"> </w:t>
            </w:r>
            <w:r w:rsidR="00C86E28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6E28"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C86E28"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="00C86E28"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B811C6">
              <w:rPr>
                <w:rFonts w:ascii="MS Gothic" w:eastAsia="MS Gothic" w:hAnsi="MS Gothic" w:cs="Calibri"/>
                <w:sz w:val="18"/>
                <w:szCs w:val="14"/>
              </w:rPr>
            </w:r>
            <w:r w:rsidR="00B811C6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="00C86E28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C86E28" w:rsidRPr="00C86E28">
              <w:rPr>
                <w:rFonts w:cstheme="minorHAnsi"/>
                <w:sz w:val="16"/>
                <w:szCs w:val="16"/>
              </w:rPr>
              <w:t xml:space="preserve">  </w:t>
            </w:r>
            <w:r w:rsidR="00540B5F" w:rsidRPr="00BA2143">
              <w:rPr>
                <w:rFonts w:cstheme="minorHAnsi"/>
                <w:sz w:val="20"/>
                <w:szCs w:val="20"/>
              </w:rPr>
              <w:t>Yoktur</w:t>
            </w:r>
            <w:r w:rsidR="00540B5F" w:rsidRPr="00BA2143">
              <w:rPr>
                <w:rFonts w:cstheme="minorHAnsi"/>
                <w:sz w:val="20"/>
                <w:szCs w:val="20"/>
              </w:rPr>
              <w:tab/>
            </w:r>
          </w:p>
          <w:p w14:paraId="1BA243D4" w14:textId="77777777" w:rsidR="00540B5F" w:rsidRPr="00BA2143" w:rsidRDefault="00540B5F" w:rsidP="00540B5F">
            <w:pPr>
              <w:spacing w:beforeLines="20" w:before="48" w:afterLines="20" w:after="48"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3B10D8A2" w14:textId="688D1BCC" w:rsidR="00540B5F" w:rsidRDefault="00540B5F" w:rsidP="00540B5F">
            <w:pPr>
              <w:spacing w:beforeLines="20" w:before="48" w:afterLines="20" w:after="48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BA2143">
              <w:rPr>
                <w:rFonts w:cstheme="minorHAnsi"/>
                <w:sz w:val="20"/>
                <w:szCs w:val="20"/>
              </w:rPr>
              <w:t xml:space="preserve">Kullanıcıya, çevreye veya </w:t>
            </w:r>
            <w:r w:rsidR="00B17C30">
              <w:rPr>
                <w:rFonts w:cstheme="minorHAnsi"/>
                <w:sz w:val="20"/>
                <w:szCs w:val="20"/>
              </w:rPr>
              <w:t>cihaza</w:t>
            </w:r>
            <w:r w:rsidRPr="00BA2143">
              <w:rPr>
                <w:rFonts w:cstheme="minorHAnsi"/>
                <w:sz w:val="20"/>
                <w:szCs w:val="20"/>
              </w:rPr>
              <w:t xml:space="preserve"> zarar verme olasılığı olan </w:t>
            </w:r>
            <w:r w:rsidR="00C74F1E">
              <w:rPr>
                <w:rFonts w:cstheme="minorHAnsi"/>
                <w:sz w:val="20"/>
                <w:szCs w:val="20"/>
              </w:rPr>
              <w:t>örneklerin</w:t>
            </w:r>
            <w:r w:rsidRPr="00BA2143">
              <w:rPr>
                <w:rFonts w:cstheme="minorHAnsi"/>
                <w:sz w:val="20"/>
                <w:szCs w:val="20"/>
              </w:rPr>
              <w:t xml:space="preserve"> Madde Güvenlik Bilgilerinde (MSDS) belirtilen miktarları yazılmalıdır.                </w:t>
            </w:r>
          </w:p>
          <w:p w14:paraId="105396AC" w14:textId="6527D9E2" w:rsidR="00540B5F" w:rsidRPr="00BA2143" w:rsidRDefault="00C86E28" w:rsidP="00540B5F">
            <w:pPr>
              <w:spacing w:beforeLines="20" w:before="48" w:afterLines="20" w:after="48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B811C6">
              <w:rPr>
                <w:rFonts w:ascii="MS Gothic" w:eastAsia="MS Gothic" w:hAnsi="MS Gothic" w:cs="Calibri"/>
                <w:sz w:val="18"/>
                <w:szCs w:val="14"/>
              </w:rPr>
            </w:r>
            <w:r w:rsidR="00B811C6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Pr="00BA2143">
              <w:rPr>
                <w:rFonts w:cstheme="minorHAnsi"/>
                <w:sz w:val="20"/>
                <w:szCs w:val="20"/>
              </w:rPr>
              <w:t xml:space="preserve">  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 Solunum: ____________       </w:t>
            </w:r>
            <w:r w:rsidRPr="00C86E28">
              <w:rPr>
                <w:rFonts w:cstheme="minorHAnsi"/>
                <w:sz w:val="16"/>
                <w:szCs w:val="16"/>
              </w:rPr>
              <w:t xml:space="preserve">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B811C6">
              <w:rPr>
                <w:rFonts w:ascii="MS Gothic" w:eastAsia="MS Gothic" w:hAnsi="MS Gothic" w:cs="Calibri"/>
                <w:sz w:val="18"/>
                <w:szCs w:val="14"/>
              </w:rPr>
            </w:r>
            <w:r w:rsidR="00B811C6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Pr="00C86E28">
              <w:rPr>
                <w:rFonts w:cstheme="minorHAnsi"/>
                <w:sz w:val="16"/>
                <w:szCs w:val="16"/>
              </w:rPr>
              <w:t xml:space="preserve">  </w:t>
            </w:r>
            <w:r w:rsidR="00540B5F" w:rsidRPr="00C86E28">
              <w:rPr>
                <w:rFonts w:cstheme="minorHAnsi"/>
                <w:sz w:val="16"/>
                <w:szCs w:val="16"/>
              </w:rPr>
              <w:t xml:space="preserve">  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Deri: ____________      </w:t>
            </w:r>
            <w:r w:rsidR="00E00A71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0A71"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E00A71"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="00E00A71"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B811C6">
              <w:rPr>
                <w:rFonts w:ascii="MS Gothic" w:eastAsia="MS Gothic" w:hAnsi="MS Gothic" w:cs="Calibri"/>
                <w:sz w:val="18"/>
                <w:szCs w:val="14"/>
              </w:rPr>
            </w:r>
            <w:r w:rsidR="00B811C6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="00E00A71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540B5F" w:rsidRPr="00C86E28">
              <w:rPr>
                <w:rFonts w:cstheme="minorHAnsi"/>
                <w:sz w:val="16"/>
                <w:szCs w:val="16"/>
              </w:rPr>
              <w:t xml:space="preserve"> 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Göz: ____________</w:t>
            </w:r>
          </w:p>
          <w:p w14:paraId="28F188B7" w14:textId="77777777" w:rsidR="00540B5F" w:rsidRDefault="00540B5F" w:rsidP="00540B5F"/>
        </w:tc>
      </w:tr>
    </w:tbl>
    <w:p w14:paraId="6AA39CFD" w14:textId="77777777" w:rsidR="00751DCC" w:rsidRDefault="00751DCC" w:rsidP="00540B5F"/>
    <w:p w14:paraId="0E3AB12B" w14:textId="6D9A5203" w:rsidR="005B10EB" w:rsidRDefault="005B10EB" w:rsidP="00540B5F"/>
    <w:p w14:paraId="54493CFE" w14:textId="77777777" w:rsidR="00A76AEA" w:rsidRDefault="00A76AEA" w:rsidP="00540B5F"/>
    <w:p w14:paraId="715AF90F" w14:textId="19FDC3F9" w:rsidR="005B10EB" w:rsidRDefault="005B10EB" w:rsidP="00540B5F"/>
    <w:p w14:paraId="3753EDD1" w14:textId="77777777" w:rsidR="005B10EB" w:rsidRDefault="005B10EB" w:rsidP="00540B5F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5"/>
        <w:gridCol w:w="1983"/>
        <w:gridCol w:w="2548"/>
        <w:gridCol w:w="2266"/>
      </w:tblGrid>
      <w:tr w:rsidR="00D015FE" w14:paraId="46FE5C58" w14:textId="77777777">
        <w:tc>
          <w:tcPr>
            <w:tcW w:w="9062" w:type="dxa"/>
            <w:gridSpan w:val="4"/>
          </w:tcPr>
          <w:p w14:paraId="2A096F44" w14:textId="05388765" w:rsidR="00D015FE" w:rsidRPr="00AC2222" w:rsidRDefault="00D015FE">
            <w:pPr>
              <w:rPr>
                <w:b/>
                <w:bCs/>
                <w:sz w:val="20"/>
                <w:szCs w:val="20"/>
              </w:rPr>
            </w:pPr>
            <w:r w:rsidRPr="00AC2222">
              <w:rPr>
                <w:b/>
                <w:bCs/>
                <w:sz w:val="20"/>
                <w:szCs w:val="20"/>
              </w:rPr>
              <w:t>Test ve Analiz Birimi Tarafında</w:t>
            </w:r>
            <w:r w:rsidR="00B023EF">
              <w:rPr>
                <w:b/>
                <w:bCs/>
                <w:sz w:val="20"/>
                <w:szCs w:val="20"/>
              </w:rPr>
              <w:t>n</w:t>
            </w:r>
            <w:r w:rsidRPr="00AC2222">
              <w:rPr>
                <w:b/>
                <w:bCs/>
                <w:sz w:val="20"/>
                <w:szCs w:val="20"/>
              </w:rPr>
              <w:t xml:space="preserve"> Doldurulacaktır:</w:t>
            </w:r>
          </w:p>
        </w:tc>
      </w:tr>
      <w:tr w:rsidR="00D015FE" w14:paraId="0AE7FC74" w14:textId="77777777" w:rsidTr="00807403">
        <w:trPr>
          <w:trHeight w:val="287"/>
        </w:trPr>
        <w:tc>
          <w:tcPr>
            <w:tcW w:w="2265" w:type="dxa"/>
          </w:tcPr>
          <w:p w14:paraId="2729713D" w14:textId="77777777" w:rsidR="00D015FE" w:rsidRPr="00AC2222" w:rsidRDefault="00D015FE">
            <w:pPr>
              <w:rPr>
                <w:b/>
                <w:bCs/>
                <w:sz w:val="20"/>
                <w:szCs w:val="20"/>
              </w:rPr>
            </w:pPr>
          </w:p>
          <w:p w14:paraId="7BE9FFC2" w14:textId="77777777" w:rsidR="00D015FE" w:rsidRPr="00AC2222" w:rsidRDefault="00D015FE">
            <w:pPr>
              <w:rPr>
                <w:b/>
                <w:bCs/>
                <w:sz w:val="20"/>
                <w:szCs w:val="20"/>
              </w:rPr>
            </w:pPr>
            <w:r w:rsidRPr="00AC2222">
              <w:rPr>
                <w:b/>
                <w:bCs/>
                <w:sz w:val="20"/>
                <w:szCs w:val="20"/>
              </w:rPr>
              <w:t>Evrak Kayıt No</w:t>
            </w:r>
          </w:p>
        </w:tc>
        <w:tc>
          <w:tcPr>
            <w:tcW w:w="1983" w:type="dxa"/>
          </w:tcPr>
          <w:p w14:paraId="5B05A412" w14:textId="77777777" w:rsidR="00D015FE" w:rsidRPr="00BA2143" w:rsidRDefault="00D015FE">
            <w:pPr>
              <w:rPr>
                <w:sz w:val="20"/>
                <w:szCs w:val="20"/>
              </w:rPr>
            </w:pPr>
          </w:p>
        </w:tc>
        <w:tc>
          <w:tcPr>
            <w:tcW w:w="2548" w:type="dxa"/>
          </w:tcPr>
          <w:p w14:paraId="02742447" w14:textId="77777777" w:rsidR="00D015FE" w:rsidRPr="00BA2143" w:rsidRDefault="00D015FE">
            <w:pPr>
              <w:rPr>
                <w:sz w:val="20"/>
                <w:szCs w:val="20"/>
              </w:rPr>
            </w:pPr>
          </w:p>
          <w:p w14:paraId="72961859" w14:textId="3BCBB7AF" w:rsidR="00D015FE" w:rsidRPr="00441D02" w:rsidRDefault="00D015FE">
            <w:pPr>
              <w:rPr>
                <w:b/>
                <w:bCs/>
                <w:sz w:val="20"/>
                <w:szCs w:val="20"/>
              </w:rPr>
            </w:pPr>
            <w:r w:rsidRPr="00AC2222">
              <w:rPr>
                <w:b/>
                <w:bCs/>
                <w:sz w:val="20"/>
                <w:szCs w:val="20"/>
              </w:rPr>
              <w:t>Başvuru Tarihi</w:t>
            </w:r>
          </w:p>
        </w:tc>
        <w:tc>
          <w:tcPr>
            <w:tcW w:w="2266" w:type="dxa"/>
          </w:tcPr>
          <w:p w14:paraId="0331070C" w14:textId="77777777" w:rsidR="00D015FE" w:rsidRDefault="00D015FE"/>
        </w:tc>
      </w:tr>
    </w:tbl>
    <w:p w14:paraId="2AA84FEA" w14:textId="77777777" w:rsidR="005B10EB" w:rsidRDefault="005B10EB" w:rsidP="00751DCC">
      <w:pPr>
        <w:jc w:val="center"/>
        <w:rPr>
          <w:b/>
          <w:bCs/>
        </w:rPr>
      </w:pPr>
    </w:p>
    <w:p w14:paraId="5B0D8208" w14:textId="77777777" w:rsidR="00B7547B" w:rsidRDefault="00B7547B" w:rsidP="0062073C">
      <w:pPr>
        <w:spacing w:after="0" w:line="276" w:lineRule="auto"/>
        <w:jc w:val="center"/>
        <w:rPr>
          <w:b/>
          <w:bCs/>
        </w:rPr>
      </w:pPr>
    </w:p>
    <w:p w14:paraId="3A7A7B61" w14:textId="417906FA" w:rsidR="00751DCC" w:rsidRPr="00751DCC" w:rsidRDefault="00751DCC" w:rsidP="0062073C">
      <w:pPr>
        <w:spacing w:after="0" w:line="276" w:lineRule="auto"/>
        <w:jc w:val="center"/>
        <w:rPr>
          <w:b/>
          <w:bCs/>
        </w:rPr>
      </w:pPr>
      <w:r w:rsidRPr="00751DCC">
        <w:rPr>
          <w:b/>
          <w:bCs/>
        </w:rPr>
        <w:t>ACIBADEM ÜNİVERSİTESİ TEST VE ANALİZ BİRİMİ</w:t>
      </w:r>
      <w:r w:rsidR="00153D03">
        <w:rPr>
          <w:b/>
          <w:bCs/>
        </w:rPr>
        <w:t xml:space="preserve"> (ACUTAB)</w:t>
      </w:r>
    </w:p>
    <w:p w14:paraId="0E744412" w14:textId="77777777" w:rsidR="00A76AEA" w:rsidRDefault="00441D02" w:rsidP="0062073C">
      <w:pPr>
        <w:spacing w:after="0" w:line="276" w:lineRule="auto"/>
        <w:jc w:val="center"/>
        <w:rPr>
          <w:b/>
          <w:bCs/>
        </w:rPr>
      </w:pPr>
      <w:r>
        <w:rPr>
          <w:b/>
          <w:bCs/>
        </w:rPr>
        <w:tab/>
      </w:r>
      <w:r w:rsidR="007E5CC4">
        <w:rPr>
          <w:b/>
          <w:bCs/>
        </w:rPr>
        <w:t xml:space="preserve">FARMASÖTİK </w:t>
      </w:r>
      <w:r w:rsidR="00553521">
        <w:rPr>
          <w:b/>
          <w:bCs/>
        </w:rPr>
        <w:t>MİKROBİYOLOJİ</w:t>
      </w:r>
      <w:r w:rsidR="007E5CC4">
        <w:rPr>
          <w:b/>
          <w:bCs/>
        </w:rPr>
        <w:t xml:space="preserve"> </w:t>
      </w:r>
      <w:r w:rsidR="00133CBF">
        <w:rPr>
          <w:b/>
          <w:bCs/>
        </w:rPr>
        <w:t>LABORATUVARI</w:t>
      </w:r>
      <w:r w:rsidR="00553521">
        <w:rPr>
          <w:b/>
          <w:bCs/>
        </w:rPr>
        <w:t xml:space="preserve"> </w:t>
      </w:r>
    </w:p>
    <w:p w14:paraId="7268E2FE" w14:textId="4F971357" w:rsidR="00133CBF" w:rsidRDefault="00553521" w:rsidP="0062073C">
      <w:pPr>
        <w:spacing w:after="0" w:line="276" w:lineRule="auto"/>
        <w:jc w:val="center"/>
        <w:rPr>
          <w:b/>
          <w:bCs/>
        </w:rPr>
      </w:pPr>
      <w:r>
        <w:rPr>
          <w:b/>
          <w:bCs/>
        </w:rPr>
        <w:t>TIBBİ CİHAZ MİKROBİYOLOJİK ANALİZ</w:t>
      </w:r>
      <w:r w:rsidR="00133CBF">
        <w:rPr>
          <w:b/>
          <w:bCs/>
        </w:rPr>
        <w:t xml:space="preserve"> </w:t>
      </w:r>
      <w:r w:rsidR="00863946">
        <w:rPr>
          <w:b/>
          <w:bCs/>
        </w:rPr>
        <w:t>TALEP</w:t>
      </w:r>
      <w:r w:rsidR="00133CBF" w:rsidRPr="00751DCC">
        <w:rPr>
          <w:b/>
          <w:bCs/>
        </w:rPr>
        <w:t xml:space="preserve"> FORMU</w:t>
      </w:r>
    </w:p>
    <w:p w14:paraId="71CDCE43" w14:textId="77777777" w:rsidR="0062073C" w:rsidRDefault="0062073C" w:rsidP="0062073C">
      <w:pPr>
        <w:spacing w:after="0" w:line="276" w:lineRule="auto"/>
        <w:jc w:val="center"/>
        <w:rPr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33CBF" w14:paraId="2D804068" w14:textId="77777777" w:rsidTr="002B5834">
        <w:tc>
          <w:tcPr>
            <w:tcW w:w="9212" w:type="dxa"/>
          </w:tcPr>
          <w:p w14:paraId="6F125628" w14:textId="46FC1EB4" w:rsidR="00133CBF" w:rsidRDefault="00890988" w:rsidP="002B5834">
            <w:pPr>
              <w:rPr>
                <w:b/>
                <w:bCs/>
              </w:rPr>
            </w:pPr>
            <w:r>
              <w:rPr>
                <w:rFonts w:ascii="Calibri" w:hAnsi="Calibri" w:cs="Calibri"/>
                <w:b/>
                <w:sz w:val="20"/>
                <w:szCs w:val="16"/>
              </w:rPr>
              <w:t>Test ve analizlerin</w:t>
            </w:r>
            <w:r w:rsidR="00133CBF" w:rsidRPr="00552EDF">
              <w:rPr>
                <w:rFonts w:ascii="Calibri" w:hAnsi="Calibri" w:cs="Calibri"/>
                <w:b/>
                <w:sz w:val="20"/>
                <w:szCs w:val="16"/>
              </w:rPr>
              <w:t xml:space="preserve"> gerçekleştirilebilmesi için bu formun eksiksiz doldurulması gerek</w:t>
            </w:r>
            <w:r w:rsidR="00133CBF">
              <w:rPr>
                <w:rFonts w:ascii="Calibri" w:hAnsi="Calibri" w:cs="Calibri"/>
                <w:b/>
                <w:sz w:val="20"/>
                <w:szCs w:val="16"/>
              </w:rPr>
              <w:t>mektedir</w:t>
            </w:r>
            <w:r w:rsidR="00133CBF" w:rsidRPr="00552EDF">
              <w:rPr>
                <w:rFonts w:ascii="Calibri" w:hAnsi="Calibri" w:cs="Calibri"/>
                <w:b/>
                <w:sz w:val="20"/>
                <w:szCs w:val="16"/>
              </w:rPr>
              <w:t>.</w:t>
            </w:r>
          </w:p>
        </w:tc>
      </w:tr>
      <w:tr w:rsidR="00133CBF" w14:paraId="54194D20" w14:textId="77777777" w:rsidTr="002B5834">
        <w:tc>
          <w:tcPr>
            <w:tcW w:w="9212" w:type="dxa"/>
          </w:tcPr>
          <w:p w14:paraId="2C33A3A2" w14:textId="3FCD35F7" w:rsidR="00133CBF" w:rsidRDefault="00863946" w:rsidP="002B5834">
            <w:pPr>
              <w:jc w:val="center"/>
              <w:rPr>
                <w:b/>
                <w:bCs/>
              </w:rPr>
            </w:pPr>
            <w:r w:rsidRPr="00725075">
              <w:rPr>
                <w:b/>
                <w:bCs/>
                <w:sz w:val="20"/>
                <w:szCs w:val="20"/>
              </w:rPr>
              <w:t>TALEP EDİLEN TEST</w:t>
            </w:r>
          </w:p>
        </w:tc>
      </w:tr>
      <w:tr w:rsidR="00133CBF" w14:paraId="4A1392C1" w14:textId="77777777" w:rsidTr="002B5834">
        <w:tc>
          <w:tcPr>
            <w:tcW w:w="9212" w:type="dxa"/>
          </w:tcPr>
          <w:p w14:paraId="75072529" w14:textId="77777777" w:rsidR="00553521" w:rsidRDefault="00553521" w:rsidP="00553521">
            <w:pPr>
              <w:spacing w:line="360" w:lineRule="auto"/>
              <w:rPr>
                <w:rFonts w:ascii="Calibri" w:eastAsia="Bitstream Vera Sans" w:hAnsi="Calibri" w:cs="Calibri"/>
                <w:sz w:val="18"/>
                <w:szCs w:val="18"/>
              </w:rPr>
            </w:pPr>
          </w:p>
          <w:p w14:paraId="2E1D3C26" w14:textId="5BFE6866" w:rsidR="0048752A" w:rsidRDefault="00553521" w:rsidP="00553521">
            <w:pPr>
              <w:spacing w:line="360" w:lineRule="auto"/>
              <w:rPr>
                <w:rFonts w:ascii="Calibri" w:eastAsia="Bitstream Vera Sans" w:hAnsi="Calibri" w:cs="Calibri"/>
                <w:kern w:val="0"/>
                <w:sz w:val="18"/>
                <w:szCs w:val="18"/>
              </w:rPr>
            </w:pPr>
            <w:r w:rsidRPr="00553521">
              <w:rPr>
                <w:rFonts w:ascii="Calibri" w:eastAsia="Bitstream Vera Sans" w:hAnsi="Calibri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521">
              <w:rPr>
                <w:rFonts w:ascii="Calibri" w:eastAsia="Bitstream Vera Sans" w:hAnsi="Calibri" w:cs="Calibri"/>
                <w:sz w:val="18"/>
                <w:szCs w:val="18"/>
              </w:rPr>
              <w:instrText xml:space="preserve"> </w:instrText>
            </w:r>
            <w:r w:rsidRPr="00553521">
              <w:rPr>
                <w:rFonts w:ascii="Calibri" w:eastAsia="Bitstream Vera Sans" w:hAnsi="Calibri" w:cs="Calibri" w:hint="eastAsia"/>
                <w:sz w:val="18"/>
                <w:szCs w:val="18"/>
              </w:rPr>
              <w:instrText>FORMCHECKBOX</w:instrText>
            </w:r>
            <w:r w:rsidRPr="00553521">
              <w:rPr>
                <w:rFonts w:ascii="Calibri" w:eastAsia="Bitstream Vera Sans" w:hAnsi="Calibri" w:cs="Calibri"/>
                <w:sz w:val="18"/>
                <w:szCs w:val="18"/>
              </w:rPr>
              <w:instrText xml:space="preserve"> </w:instrText>
            </w:r>
            <w:r w:rsidR="00B811C6">
              <w:rPr>
                <w:rFonts w:ascii="Calibri" w:eastAsia="Bitstream Vera Sans" w:hAnsi="Calibri" w:cs="Calibri"/>
                <w:sz w:val="18"/>
                <w:szCs w:val="18"/>
              </w:rPr>
            </w:r>
            <w:r w:rsidR="00B811C6">
              <w:rPr>
                <w:rFonts w:ascii="Calibri" w:eastAsia="Bitstream Vera Sans" w:hAnsi="Calibri" w:cs="Calibri"/>
                <w:sz w:val="18"/>
                <w:szCs w:val="18"/>
              </w:rPr>
              <w:fldChar w:fldCharType="separate"/>
            </w:r>
            <w:r w:rsidRPr="00553521">
              <w:rPr>
                <w:rFonts w:ascii="Calibri" w:eastAsia="Bitstream Vera Sans" w:hAnsi="Calibri" w:cs="Calibri"/>
                <w:sz w:val="18"/>
                <w:szCs w:val="18"/>
              </w:rPr>
              <w:fldChar w:fldCharType="end"/>
            </w:r>
            <w:r w:rsidRPr="00553521">
              <w:rPr>
                <w:rFonts w:ascii="Calibri" w:eastAsia="Bitstream Vera Sans" w:hAnsi="Calibri" w:cs="Calibri"/>
                <w:sz w:val="18"/>
                <w:szCs w:val="18"/>
              </w:rPr>
              <w:t xml:space="preserve"> </w:t>
            </w:r>
            <w:r w:rsidR="0048752A">
              <w:rPr>
                <w:rFonts w:ascii="Calibri" w:eastAsia="Bitstream Vera Sans" w:hAnsi="Calibri" w:cs="Calibri"/>
                <w:sz w:val="18"/>
                <w:szCs w:val="18"/>
              </w:rPr>
              <w:t xml:space="preserve">EN ISO 11737 </w:t>
            </w:r>
            <w:r w:rsidRPr="00553521">
              <w:rPr>
                <w:rFonts w:ascii="Calibri" w:eastAsia="Bitstream Vera Sans" w:hAnsi="Calibri" w:cs="Calibri"/>
                <w:kern w:val="0"/>
                <w:sz w:val="18"/>
                <w:szCs w:val="18"/>
              </w:rPr>
              <w:t>Tıbbi Cihazlar</w:t>
            </w:r>
            <w:r w:rsidR="0048752A">
              <w:rPr>
                <w:rFonts w:ascii="Calibri" w:eastAsia="Bitstream Vera Sans" w:hAnsi="Calibri" w:cs="Calibri"/>
                <w:kern w:val="0"/>
                <w:sz w:val="18"/>
                <w:szCs w:val="18"/>
              </w:rPr>
              <w:t>ın Mikrobiyolojik Değerlendirilmesi (</w:t>
            </w:r>
            <w:proofErr w:type="spellStart"/>
            <w:r w:rsidR="0048752A">
              <w:rPr>
                <w:rFonts w:ascii="Calibri" w:eastAsia="Bitstream Vera Sans" w:hAnsi="Calibri" w:cs="Calibri"/>
                <w:kern w:val="0"/>
                <w:sz w:val="18"/>
                <w:szCs w:val="18"/>
              </w:rPr>
              <w:t>Sterilite</w:t>
            </w:r>
            <w:proofErr w:type="spellEnd"/>
            <w:r w:rsidR="0048752A">
              <w:rPr>
                <w:rFonts w:ascii="Calibri" w:eastAsia="Bitstream Vera Sans" w:hAnsi="Calibri" w:cs="Calibri"/>
                <w:kern w:val="0"/>
                <w:sz w:val="18"/>
                <w:szCs w:val="18"/>
              </w:rPr>
              <w:t xml:space="preserve"> Testi, Biyolojik Yük Testi)</w:t>
            </w:r>
          </w:p>
          <w:p w14:paraId="42A10ABB" w14:textId="0342D927" w:rsidR="00C275C7" w:rsidRDefault="0048752A" w:rsidP="003C29CD">
            <w:pPr>
              <w:spacing w:line="360" w:lineRule="auto"/>
              <w:rPr>
                <w:rFonts w:ascii="Calibri" w:eastAsia="Bitstream Vera Sans" w:hAnsi="Calibri" w:cs="Calibri"/>
                <w:sz w:val="18"/>
                <w:szCs w:val="18"/>
              </w:rPr>
            </w:pPr>
            <w:r w:rsidRPr="00553521">
              <w:rPr>
                <w:rFonts w:ascii="Calibri" w:eastAsia="Bitstream Vera Sans" w:hAnsi="Calibri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521">
              <w:rPr>
                <w:rFonts w:ascii="Calibri" w:eastAsia="Bitstream Vera Sans" w:hAnsi="Calibri" w:cs="Calibri"/>
                <w:sz w:val="18"/>
                <w:szCs w:val="18"/>
              </w:rPr>
              <w:instrText xml:space="preserve"> </w:instrText>
            </w:r>
            <w:r w:rsidRPr="00553521">
              <w:rPr>
                <w:rFonts w:ascii="Calibri" w:eastAsia="Bitstream Vera Sans" w:hAnsi="Calibri" w:cs="Calibri" w:hint="eastAsia"/>
                <w:sz w:val="18"/>
                <w:szCs w:val="18"/>
              </w:rPr>
              <w:instrText>FORMCHECKBOX</w:instrText>
            </w:r>
            <w:r w:rsidRPr="00553521">
              <w:rPr>
                <w:rFonts w:ascii="Calibri" w:eastAsia="Bitstream Vera Sans" w:hAnsi="Calibri" w:cs="Calibri"/>
                <w:sz w:val="18"/>
                <w:szCs w:val="18"/>
              </w:rPr>
              <w:instrText xml:space="preserve"> </w:instrText>
            </w:r>
            <w:r w:rsidR="00B811C6">
              <w:rPr>
                <w:rFonts w:ascii="Calibri" w:eastAsia="Bitstream Vera Sans" w:hAnsi="Calibri" w:cs="Calibri"/>
                <w:sz w:val="18"/>
                <w:szCs w:val="18"/>
              </w:rPr>
            </w:r>
            <w:r w:rsidR="00B811C6">
              <w:rPr>
                <w:rFonts w:ascii="Calibri" w:eastAsia="Bitstream Vera Sans" w:hAnsi="Calibri" w:cs="Calibri"/>
                <w:sz w:val="18"/>
                <w:szCs w:val="18"/>
              </w:rPr>
              <w:fldChar w:fldCharType="separate"/>
            </w:r>
            <w:r w:rsidRPr="00553521">
              <w:rPr>
                <w:rFonts w:ascii="Calibri" w:eastAsia="Bitstream Vera Sans" w:hAnsi="Calibri" w:cs="Calibri"/>
                <w:sz w:val="18"/>
                <w:szCs w:val="18"/>
              </w:rPr>
              <w:fldChar w:fldCharType="end"/>
            </w:r>
            <w:r w:rsidRPr="00553521">
              <w:rPr>
                <w:rFonts w:ascii="Calibri" w:eastAsia="Bitstream Vera Sans" w:hAnsi="Calibri" w:cs="Calibri"/>
                <w:sz w:val="18"/>
                <w:szCs w:val="18"/>
              </w:rPr>
              <w:t xml:space="preserve"> </w:t>
            </w:r>
            <w:r w:rsidR="00920EB4">
              <w:rPr>
                <w:rFonts w:ascii="Calibri" w:eastAsia="Bitstream Vera Sans" w:hAnsi="Calibri" w:cs="Calibri"/>
                <w:sz w:val="18"/>
                <w:szCs w:val="18"/>
              </w:rPr>
              <w:t>BS</w:t>
            </w:r>
            <w:r>
              <w:rPr>
                <w:rFonts w:ascii="Calibri" w:eastAsia="Bitstream Vera Sans" w:hAnsi="Calibri" w:cs="Calibri"/>
                <w:sz w:val="18"/>
                <w:szCs w:val="18"/>
              </w:rPr>
              <w:t xml:space="preserve"> ISO 22196</w:t>
            </w:r>
            <w:r w:rsidR="003C29CD">
              <w:rPr>
                <w:rFonts w:ascii="Calibri" w:eastAsia="Bitstream Vera Sans" w:hAnsi="Calibri" w:cs="Calibri"/>
                <w:sz w:val="18"/>
                <w:szCs w:val="18"/>
              </w:rPr>
              <w:t xml:space="preserve"> Plastik ve Diğer Gözeneksiz Yüzeylerin </w:t>
            </w:r>
            <w:proofErr w:type="spellStart"/>
            <w:r w:rsidR="003C29CD">
              <w:rPr>
                <w:rFonts w:ascii="Calibri" w:eastAsia="Bitstream Vera Sans" w:hAnsi="Calibri" w:cs="Calibri"/>
                <w:sz w:val="18"/>
                <w:szCs w:val="18"/>
              </w:rPr>
              <w:t>Antibakteriyel</w:t>
            </w:r>
            <w:proofErr w:type="spellEnd"/>
            <w:r w:rsidR="003C29CD">
              <w:rPr>
                <w:rFonts w:ascii="Calibri" w:eastAsia="Bitstream Vera Sans" w:hAnsi="Calibri" w:cs="Calibri"/>
                <w:sz w:val="18"/>
                <w:szCs w:val="18"/>
              </w:rPr>
              <w:t xml:space="preserve"> Aktivitesinin Değerlendirilmesi</w:t>
            </w:r>
            <w:r>
              <w:rPr>
                <w:rFonts w:ascii="Calibri" w:eastAsia="Bitstream Vera Sans" w:hAnsi="Calibri" w:cs="Calibri"/>
                <w:sz w:val="18"/>
                <w:szCs w:val="18"/>
              </w:rPr>
              <w:t xml:space="preserve"> </w:t>
            </w:r>
          </w:p>
          <w:p w14:paraId="35D35BEE" w14:textId="698E140C" w:rsidR="00B26EBA" w:rsidRDefault="00B26EBA" w:rsidP="00B26EBA">
            <w:pPr>
              <w:spacing w:line="360" w:lineRule="auto"/>
              <w:rPr>
                <w:rFonts w:ascii="Calibri" w:eastAsia="Bitstream Vera Sans" w:hAnsi="Calibri" w:cs="Calibri"/>
                <w:sz w:val="18"/>
                <w:szCs w:val="18"/>
              </w:rPr>
            </w:pPr>
            <w:r w:rsidRPr="00553521">
              <w:rPr>
                <w:rFonts w:ascii="Calibri" w:eastAsia="Bitstream Vera Sans" w:hAnsi="Calibri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521">
              <w:rPr>
                <w:rFonts w:ascii="Calibri" w:eastAsia="Bitstream Vera Sans" w:hAnsi="Calibri" w:cs="Calibri"/>
                <w:sz w:val="18"/>
                <w:szCs w:val="18"/>
              </w:rPr>
              <w:instrText xml:space="preserve"> </w:instrText>
            </w:r>
            <w:r w:rsidRPr="00553521">
              <w:rPr>
                <w:rFonts w:ascii="Calibri" w:eastAsia="Bitstream Vera Sans" w:hAnsi="Calibri" w:cs="Calibri" w:hint="eastAsia"/>
                <w:sz w:val="18"/>
                <w:szCs w:val="18"/>
              </w:rPr>
              <w:instrText>FORMCHECKBOX</w:instrText>
            </w:r>
            <w:r w:rsidRPr="00553521">
              <w:rPr>
                <w:rFonts w:ascii="Calibri" w:eastAsia="Bitstream Vera Sans" w:hAnsi="Calibri" w:cs="Calibri"/>
                <w:sz w:val="18"/>
                <w:szCs w:val="18"/>
              </w:rPr>
              <w:instrText xml:space="preserve"> </w:instrText>
            </w:r>
            <w:r w:rsidR="00B811C6">
              <w:rPr>
                <w:rFonts w:ascii="Calibri" w:eastAsia="Bitstream Vera Sans" w:hAnsi="Calibri" w:cs="Calibri"/>
                <w:sz w:val="18"/>
                <w:szCs w:val="18"/>
              </w:rPr>
            </w:r>
            <w:r w:rsidR="00B811C6">
              <w:rPr>
                <w:rFonts w:ascii="Calibri" w:eastAsia="Bitstream Vera Sans" w:hAnsi="Calibri" w:cs="Calibri"/>
                <w:sz w:val="18"/>
                <w:szCs w:val="18"/>
              </w:rPr>
              <w:fldChar w:fldCharType="separate"/>
            </w:r>
            <w:r w:rsidRPr="00553521">
              <w:rPr>
                <w:rFonts w:ascii="Calibri" w:eastAsia="Bitstream Vera Sans" w:hAnsi="Calibri" w:cs="Calibri"/>
                <w:sz w:val="18"/>
                <w:szCs w:val="18"/>
              </w:rPr>
              <w:fldChar w:fldCharType="end"/>
            </w:r>
            <w:r w:rsidRPr="00553521">
              <w:rPr>
                <w:rFonts w:ascii="Calibri" w:eastAsia="Bitstream Vera Sans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Bitstream Vera Sans" w:hAnsi="Calibri" w:cs="Calibri"/>
                <w:sz w:val="18"/>
                <w:szCs w:val="18"/>
              </w:rPr>
              <w:t xml:space="preserve">BS ISO 4768 Plastik ve Diğer Gözeneksiz Yüzeylerin </w:t>
            </w:r>
            <w:proofErr w:type="spellStart"/>
            <w:r>
              <w:rPr>
                <w:rFonts w:ascii="Calibri" w:eastAsia="Bitstream Vera Sans" w:hAnsi="Calibri" w:cs="Calibri"/>
                <w:sz w:val="18"/>
                <w:szCs w:val="18"/>
              </w:rPr>
              <w:t>Antibiyofilm</w:t>
            </w:r>
            <w:proofErr w:type="spellEnd"/>
            <w:r>
              <w:rPr>
                <w:rFonts w:ascii="Calibri" w:eastAsia="Bitstream Vera Sans" w:hAnsi="Calibri" w:cs="Calibri"/>
                <w:sz w:val="18"/>
                <w:szCs w:val="18"/>
              </w:rPr>
              <w:t xml:space="preserve"> Aktivitesinin Değerlendirilmesi </w:t>
            </w:r>
          </w:p>
          <w:p w14:paraId="00334610" w14:textId="7539B9FD" w:rsidR="003C29CD" w:rsidRPr="003C29CD" w:rsidRDefault="003C29CD" w:rsidP="003C29CD">
            <w:pPr>
              <w:spacing w:line="360" w:lineRule="auto"/>
              <w:rPr>
                <w:rFonts w:ascii="Calibri" w:eastAsia="Bitstream Vera Sans" w:hAnsi="Calibri" w:cs="Calibri"/>
                <w:kern w:val="0"/>
                <w:sz w:val="18"/>
                <w:szCs w:val="18"/>
              </w:rPr>
            </w:pPr>
          </w:p>
        </w:tc>
      </w:tr>
      <w:tr w:rsidR="00133CBF" w14:paraId="3456BFA2" w14:textId="77777777" w:rsidTr="002B5834">
        <w:tc>
          <w:tcPr>
            <w:tcW w:w="9212" w:type="dxa"/>
          </w:tcPr>
          <w:p w14:paraId="42D004FB" w14:textId="5C5FDDE4" w:rsidR="00133CBF" w:rsidRDefault="00203D47" w:rsidP="002B5834">
            <w:pPr>
              <w:rPr>
                <w:bCs/>
                <w:sz w:val="20"/>
                <w:szCs w:val="20"/>
              </w:rPr>
            </w:pPr>
            <w:r w:rsidRPr="00153D03">
              <w:rPr>
                <w:b/>
                <w:bCs/>
                <w:sz w:val="20"/>
                <w:szCs w:val="20"/>
              </w:rPr>
              <w:t>İletilmek İstenen Notlar:</w:t>
            </w:r>
            <w:r w:rsidR="005E0AAC">
              <w:rPr>
                <w:b/>
                <w:bCs/>
                <w:sz w:val="20"/>
                <w:szCs w:val="20"/>
              </w:rPr>
              <w:t xml:space="preserve"> </w:t>
            </w:r>
            <w:r w:rsidR="005E0AAC" w:rsidRPr="005E0AAC">
              <w:rPr>
                <w:bCs/>
                <w:sz w:val="20"/>
                <w:szCs w:val="20"/>
              </w:rPr>
              <w:t>(lütfen</w:t>
            </w:r>
            <w:r w:rsidR="005E0AAC">
              <w:rPr>
                <w:bCs/>
                <w:sz w:val="20"/>
                <w:szCs w:val="20"/>
              </w:rPr>
              <w:t xml:space="preserve"> talep edilen teste ait varsa talep detayı belirtiniz)</w:t>
            </w:r>
          </w:p>
          <w:p w14:paraId="6BF1BFC4" w14:textId="77777777" w:rsidR="00F20C8B" w:rsidRDefault="00F20C8B" w:rsidP="002B5834">
            <w:pPr>
              <w:rPr>
                <w:b/>
                <w:bCs/>
              </w:rPr>
            </w:pPr>
          </w:p>
        </w:tc>
      </w:tr>
    </w:tbl>
    <w:p w14:paraId="4AAC08BA" w14:textId="7926622B" w:rsidR="00807403" w:rsidRDefault="00807403" w:rsidP="004673A0">
      <w:pPr>
        <w:rPr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325"/>
        <w:gridCol w:w="5737"/>
      </w:tblGrid>
      <w:tr w:rsidR="00186BAD" w14:paraId="5150FFCD" w14:textId="77777777" w:rsidTr="005E0AAC">
        <w:tc>
          <w:tcPr>
            <w:tcW w:w="3325" w:type="dxa"/>
          </w:tcPr>
          <w:p w14:paraId="09374595" w14:textId="77777777" w:rsidR="00186BAD" w:rsidRDefault="00186BAD" w:rsidP="005E0AAC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Tıbbi Cihaz Türü</w:t>
            </w:r>
          </w:p>
          <w:p w14:paraId="12AB8F16" w14:textId="6AC7ACA6" w:rsidR="00186BAD" w:rsidRPr="00625C24" w:rsidRDefault="00186BAD" w:rsidP="005E0AAC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737" w:type="dxa"/>
          </w:tcPr>
          <w:p w14:paraId="5A9CED85" w14:textId="77777777" w:rsidR="00186BAD" w:rsidRDefault="00186BAD" w:rsidP="00751DCC"/>
        </w:tc>
      </w:tr>
      <w:tr w:rsidR="00186BAD" w14:paraId="6C4CEF5A" w14:textId="77777777" w:rsidTr="005E0AAC">
        <w:tc>
          <w:tcPr>
            <w:tcW w:w="3325" w:type="dxa"/>
          </w:tcPr>
          <w:p w14:paraId="6EA71B7F" w14:textId="77777777" w:rsidR="00186BAD" w:rsidRDefault="00186BAD" w:rsidP="005E0AAC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Kullanım Amacı</w:t>
            </w:r>
          </w:p>
          <w:p w14:paraId="18BC25FC" w14:textId="395435F7" w:rsidR="00186BAD" w:rsidRDefault="00186BAD" w:rsidP="005E0AAC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737" w:type="dxa"/>
          </w:tcPr>
          <w:p w14:paraId="050A0420" w14:textId="77777777" w:rsidR="00186BAD" w:rsidRDefault="00186BAD" w:rsidP="00751DCC"/>
        </w:tc>
      </w:tr>
      <w:tr w:rsidR="004673A0" w14:paraId="670D8472" w14:textId="77777777" w:rsidTr="005E0AAC">
        <w:tc>
          <w:tcPr>
            <w:tcW w:w="3325" w:type="dxa"/>
          </w:tcPr>
          <w:p w14:paraId="45937633" w14:textId="1BD6BE04" w:rsidR="004673A0" w:rsidRDefault="005E0AAC" w:rsidP="005E0AAC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Y</w:t>
            </w:r>
            <w:r w:rsidRPr="005E0AAC">
              <w:rPr>
                <w:rFonts w:cstheme="minorHAnsi"/>
                <w:b/>
                <w:bCs/>
                <w:sz w:val="20"/>
                <w:szCs w:val="20"/>
              </w:rPr>
              <w:t xml:space="preserve">apı ve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Ö</w:t>
            </w:r>
            <w:r w:rsidRPr="005E0AAC">
              <w:rPr>
                <w:rFonts w:cstheme="minorHAnsi"/>
                <w:b/>
                <w:bCs/>
                <w:sz w:val="20"/>
                <w:szCs w:val="20"/>
              </w:rPr>
              <w:t>zelliği</w:t>
            </w:r>
          </w:p>
          <w:p w14:paraId="4FCF2248" w14:textId="0E0088F9" w:rsidR="005E0AAC" w:rsidRDefault="005E0AAC" w:rsidP="005E0AAC"/>
        </w:tc>
        <w:tc>
          <w:tcPr>
            <w:tcW w:w="5737" w:type="dxa"/>
          </w:tcPr>
          <w:p w14:paraId="5862F2E8" w14:textId="77777777" w:rsidR="004673A0" w:rsidRDefault="004673A0" w:rsidP="00751DCC"/>
        </w:tc>
      </w:tr>
      <w:tr w:rsidR="009A4AC7" w14:paraId="66A3BAAB" w14:textId="77777777" w:rsidTr="005E0AAC">
        <w:tc>
          <w:tcPr>
            <w:tcW w:w="3325" w:type="dxa"/>
          </w:tcPr>
          <w:p w14:paraId="2AA423FC" w14:textId="77777777" w:rsidR="009A4AC7" w:rsidRDefault="009A4AC7" w:rsidP="005E0AAC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Ürün İçeriği</w:t>
            </w:r>
          </w:p>
          <w:p w14:paraId="7A159A7E" w14:textId="5EC79B78" w:rsidR="009A4AC7" w:rsidRPr="00625C24" w:rsidRDefault="009A4AC7" w:rsidP="005E0AAC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737" w:type="dxa"/>
          </w:tcPr>
          <w:p w14:paraId="29D4E00A" w14:textId="77777777" w:rsidR="009A4AC7" w:rsidRDefault="009A4AC7" w:rsidP="00751DCC"/>
        </w:tc>
      </w:tr>
      <w:tr w:rsidR="00E83049" w14:paraId="4AA2D8A7" w14:textId="77777777" w:rsidTr="005E0AAC">
        <w:tc>
          <w:tcPr>
            <w:tcW w:w="3325" w:type="dxa"/>
          </w:tcPr>
          <w:p w14:paraId="48E7BAD8" w14:textId="029AEA21" w:rsidR="00186BAD" w:rsidRDefault="00186BAD" w:rsidP="005E0AAC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Yüzey Özellikleri (Yüzey Yapısı</w:t>
            </w:r>
            <w:r w:rsidR="002F5FD4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007752">
              <w:rPr>
                <w:rFonts w:cstheme="minorHAnsi"/>
                <w:b/>
                <w:bCs/>
                <w:sz w:val="20"/>
                <w:szCs w:val="20"/>
              </w:rPr>
              <w:t xml:space="preserve">(gözenekli/gözeneksiz), 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Kaplama malzemesi vb.) </w:t>
            </w:r>
          </w:p>
        </w:tc>
        <w:tc>
          <w:tcPr>
            <w:tcW w:w="5737" w:type="dxa"/>
          </w:tcPr>
          <w:p w14:paraId="7CF7D492" w14:textId="77777777" w:rsidR="00E83049" w:rsidRDefault="00E83049" w:rsidP="00751DCC"/>
        </w:tc>
      </w:tr>
      <w:tr w:rsidR="004673A0" w14:paraId="789A4F2A" w14:textId="77777777" w:rsidTr="005E0AAC">
        <w:tc>
          <w:tcPr>
            <w:tcW w:w="3325" w:type="dxa"/>
          </w:tcPr>
          <w:p w14:paraId="6699B4C9" w14:textId="7F7E18A3" w:rsidR="004673A0" w:rsidRPr="00625C24" w:rsidRDefault="004D0D9A" w:rsidP="004673A0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Ürün</w:t>
            </w:r>
            <w:r w:rsidR="005E0AAC">
              <w:rPr>
                <w:rFonts w:cstheme="minorHAnsi"/>
                <w:b/>
                <w:bCs/>
                <w:sz w:val="20"/>
                <w:szCs w:val="20"/>
              </w:rPr>
              <w:t xml:space="preserve"> Kodu, </w:t>
            </w:r>
            <w:r w:rsidR="004673A0" w:rsidRPr="00625C24">
              <w:rPr>
                <w:rFonts w:cstheme="minorHAnsi"/>
                <w:b/>
                <w:bCs/>
                <w:sz w:val="20"/>
                <w:szCs w:val="20"/>
              </w:rPr>
              <w:t xml:space="preserve">Lot </w:t>
            </w:r>
            <w:r w:rsidR="00C74F1E">
              <w:rPr>
                <w:rFonts w:cstheme="minorHAnsi"/>
                <w:b/>
                <w:bCs/>
                <w:sz w:val="20"/>
                <w:szCs w:val="20"/>
              </w:rPr>
              <w:t xml:space="preserve">veya Referans </w:t>
            </w:r>
            <w:r w:rsidR="004673A0" w:rsidRPr="00625C24">
              <w:rPr>
                <w:rFonts w:cstheme="minorHAnsi"/>
                <w:b/>
                <w:bCs/>
                <w:sz w:val="20"/>
                <w:szCs w:val="20"/>
              </w:rPr>
              <w:t>Numarası</w:t>
            </w:r>
          </w:p>
          <w:p w14:paraId="04C6176F" w14:textId="77777777" w:rsidR="004673A0" w:rsidRDefault="004673A0" w:rsidP="004673A0"/>
        </w:tc>
        <w:tc>
          <w:tcPr>
            <w:tcW w:w="5737" w:type="dxa"/>
          </w:tcPr>
          <w:p w14:paraId="3E7DBBCC" w14:textId="77777777" w:rsidR="004673A0" w:rsidRDefault="004673A0" w:rsidP="004673A0"/>
        </w:tc>
      </w:tr>
      <w:tr w:rsidR="004673A0" w14:paraId="05E69128" w14:textId="77777777" w:rsidTr="005E0AAC">
        <w:tc>
          <w:tcPr>
            <w:tcW w:w="3325" w:type="dxa"/>
          </w:tcPr>
          <w:p w14:paraId="6C490CCE" w14:textId="77777777" w:rsidR="004673A0" w:rsidRDefault="004673A0" w:rsidP="004673A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25C24">
              <w:rPr>
                <w:rFonts w:cstheme="minorHAnsi"/>
                <w:b/>
                <w:bCs/>
                <w:sz w:val="20"/>
                <w:szCs w:val="20"/>
              </w:rPr>
              <w:t>Ürünün Fiziksel Özellikleri</w:t>
            </w:r>
          </w:p>
          <w:p w14:paraId="7BE3F123" w14:textId="5CA9770D" w:rsidR="004673A0" w:rsidRDefault="004673A0" w:rsidP="004673A0"/>
        </w:tc>
        <w:tc>
          <w:tcPr>
            <w:tcW w:w="5737" w:type="dxa"/>
          </w:tcPr>
          <w:p w14:paraId="72A6D92D" w14:textId="6DFD3CA6" w:rsidR="004673A0" w:rsidRDefault="00E00A71" w:rsidP="005E0AAC">
            <w:pPr>
              <w:tabs>
                <w:tab w:val="left" w:pos="2662"/>
              </w:tabs>
            </w:pP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B811C6">
              <w:rPr>
                <w:rFonts w:ascii="MS Gothic" w:eastAsia="MS Gothic" w:hAnsi="MS Gothic" w:cs="Calibri"/>
                <w:sz w:val="18"/>
                <w:szCs w:val="14"/>
              </w:rPr>
            </w:r>
            <w:r w:rsidR="00B811C6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4673A0" w:rsidRPr="00625C24">
              <w:rPr>
                <w:rFonts w:cstheme="minorHAnsi"/>
                <w:sz w:val="20"/>
                <w:szCs w:val="20"/>
              </w:rPr>
              <w:t xml:space="preserve"> Sıvı           </w:t>
            </w:r>
            <w:r w:rsidR="00200DC3">
              <w:rPr>
                <w:rFonts w:cstheme="minorHAnsi"/>
                <w:sz w:val="20"/>
                <w:szCs w:val="20"/>
              </w:rPr>
              <w:t xml:space="preserve">      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0AAC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5E0AAC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5E0AAC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B811C6">
              <w:rPr>
                <w:rFonts w:ascii="MS Gothic" w:eastAsia="MS Gothic" w:hAnsi="MS Gothic" w:cs="Calibri"/>
                <w:sz w:val="18"/>
                <w:szCs w:val="14"/>
              </w:rPr>
            </w:r>
            <w:r w:rsidR="00B811C6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4673A0" w:rsidRPr="00625C24">
              <w:rPr>
                <w:rFonts w:cstheme="minorHAnsi"/>
                <w:sz w:val="20"/>
                <w:szCs w:val="20"/>
              </w:rPr>
              <w:t xml:space="preserve"> Katı</w:t>
            </w:r>
            <w:r w:rsidR="005E0AAC">
              <w:rPr>
                <w:rFonts w:cstheme="minorHAnsi"/>
                <w:sz w:val="20"/>
                <w:szCs w:val="20"/>
              </w:rPr>
              <w:tab/>
            </w:r>
            <w:r w:rsidR="005E0AAC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0AAC" w:rsidRPr="005E0AAC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5E0AAC" w:rsidRPr="005E0AAC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="005E0AAC" w:rsidRPr="005E0AAC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B811C6">
              <w:rPr>
                <w:rFonts w:ascii="MS Gothic" w:eastAsia="MS Gothic" w:hAnsi="MS Gothic" w:cs="Calibri"/>
                <w:sz w:val="18"/>
                <w:szCs w:val="14"/>
              </w:rPr>
            </w:r>
            <w:r w:rsidR="00B811C6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="005E0AAC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5E0AAC" w:rsidRPr="00625C24">
              <w:rPr>
                <w:rFonts w:cstheme="minorHAnsi"/>
                <w:sz w:val="20"/>
                <w:szCs w:val="20"/>
              </w:rPr>
              <w:t xml:space="preserve"> </w:t>
            </w:r>
            <w:r w:rsidR="005E0AAC">
              <w:rPr>
                <w:rFonts w:cstheme="minorHAnsi"/>
                <w:sz w:val="20"/>
                <w:szCs w:val="20"/>
              </w:rPr>
              <w:t>Yarı-k</w:t>
            </w:r>
            <w:r w:rsidR="005E0AAC" w:rsidRPr="00625C24">
              <w:rPr>
                <w:rFonts w:cstheme="minorHAnsi"/>
                <w:sz w:val="20"/>
                <w:szCs w:val="20"/>
              </w:rPr>
              <w:t>atı</w:t>
            </w:r>
          </w:p>
        </w:tc>
      </w:tr>
      <w:tr w:rsidR="004673A0" w14:paraId="54E7A8E8" w14:textId="77777777" w:rsidTr="005E0AAC">
        <w:tc>
          <w:tcPr>
            <w:tcW w:w="3325" w:type="dxa"/>
          </w:tcPr>
          <w:p w14:paraId="3E5C00C5" w14:textId="35630B3B" w:rsidR="004673A0" w:rsidRDefault="004673A0" w:rsidP="004673A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25C24">
              <w:rPr>
                <w:rFonts w:cstheme="minorHAnsi"/>
                <w:b/>
                <w:bCs/>
                <w:sz w:val="20"/>
                <w:szCs w:val="20"/>
              </w:rPr>
              <w:t>Ürün</w:t>
            </w:r>
            <w:r w:rsidR="007E5CC4">
              <w:rPr>
                <w:rFonts w:cstheme="minorHAnsi"/>
                <w:b/>
                <w:bCs/>
                <w:sz w:val="20"/>
                <w:szCs w:val="20"/>
              </w:rPr>
              <w:t>ün</w:t>
            </w:r>
            <w:r w:rsidRPr="00625C24">
              <w:rPr>
                <w:rFonts w:cstheme="minorHAnsi"/>
                <w:b/>
                <w:bCs/>
                <w:sz w:val="20"/>
                <w:szCs w:val="20"/>
              </w:rPr>
              <w:t xml:space="preserve"> Kimyasal</w:t>
            </w:r>
            <w:r w:rsidR="00D311D6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625C24">
              <w:rPr>
                <w:rFonts w:cstheme="minorHAnsi"/>
                <w:b/>
                <w:bCs/>
                <w:sz w:val="20"/>
                <w:szCs w:val="20"/>
              </w:rPr>
              <w:t>Özellikleri</w:t>
            </w:r>
          </w:p>
          <w:p w14:paraId="795B5E1B" w14:textId="73F94F16" w:rsidR="004673A0" w:rsidRDefault="004673A0" w:rsidP="004673A0"/>
        </w:tc>
        <w:tc>
          <w:tcPr>
            <w:tcW w:w="5737" w:type="dxa"/>
          </w:tcPr>
          <w:p w14:paraId="413622F3" w14:textId="3F5672C1" w:rsidR="004673A0" w:rsidRDefault="00E00A71" w:rsidP="005E0AAC">
            <w:pPr>
              <w:tabs>
                <w:tab w:val="left" w:pos="4079"/>
              </w:tabs>
            </w:pP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B811C6">
              <w:rPr>
                <w:rFonts w:ascii="MS Gothic" w:eastAsia="MS Gothic" w:hAnsi="MS Gothic" w:cs="Calibri"/>
                <w:sz w:val="18"/>
                <w:szCs w:val="14"/>
              </w:rPr>
            </w:r>
            <w:r w:rsidR="00B811C6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C86E28">
              <w:t xml:space="preserve"> </w:t>
            </w:r>
            <w:proofErr w:type="spellStart"/>
            <w:r w:rsidR="00C74F1E" w:rsidRPr="00200DC3">
              <w:rPr>
                <w:sz w:val="20"/>
                <w:szCs w:val="20"/>
              </w:rPr>
              <w:t>Toksik</w:t>
            </w:r>
            <w:proofErr w:type="spellEnd"/>
            <w:r w:rsidR="00C74F1E">
              <w:t xml:space="preserve"> </w:t>
            </w:r>
            <w:r>
              <w:t xml:space="preserve">   </w:t>
            </w:r>
            <w:r w:rsidR="00C74F1E">
              <w:t xml:space="preserve"> </w:t>
            </w:r>
            <w:r w:rsidR="00200DC3">
              <w:t xml:space="preserve">     </w:t>
            </w:r>
            <w:r w:rsidR="00C74F1E">
              <w:t xml:space="preserve">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B811C6">
              <w:rPr>
                <w:rFonts w:ascii="MS Gothic" w:eastAsia="MS Gothic" w:hAnsi="MS Gothic" w:cs="Calibri"/>
                <w:sz w:val="18"/>
                <w:szCs w:val="14"/>
              </w:rPr>
            </w:r>
            <w:r w:rsidR="00B811C6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200DC3">
              <w:rPr>
                <w:rFonts w:ascii="MS Gothic" w:eastAsia="MS Gothic" w:hAnsi="MS Gothic" w:cs="Calibri"/>
                <w:sz w:val="18"/>
                <w:szCs w:val="14"/>
              </w:rPr>
              <w:t xml:space="preserve"> </w:t>
            </w:r>
            <w:r w:rsidRPr="00200DC3">
              <w:rPr>
                <w:sz w:val="20"/>
                <w:szCs w:val="20"/>
              </w:rPr>
              <w:t>Ya</w:t>
            </w:r>
            <w:r w:rsidR="00C74F1E" w:rsidRPr="00200DC3">
              <w:rPr>
                <w:sz w:val="20"/>
                <w:szCs w:val="20"/>
              </w:rPr>
              <w:t xml:space="preserve">nıcı  </w:t>
            </w:r>
            <w:r w:rsidR="00C86E28">
              <w:t xml:space="preserve">        </w:t>
            </w:r>
            <w:r w:rsidR="00200DC3">
              <w:t xml:space="preserve"> </w:t>
            </w:r>
            <w:r w:rsidR="00C74F1E" w:rsidRPr="00C86E28">
              <w:rPr>
                <w:sz w:val="18"/>
                <w:szCs w:val="18"/>
              </w:rPr>
              <w:t xml:space="preserve">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0AAC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5E0AAC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5E0AAC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B811C6">
              <w:rPr>
                <w:rFonts w:ascii="MS Gothic" w:eastAsia="MS Gothic" w:hAnsi="MS Gothic" w:cs="Calibri"/>
                <w:sz w:val="18"/>
                <w:szCs w:val="14"/>
              </w:rPr>
            </w:r>
            <w:r w:rsidR="00B811C6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C86E28">
              <w:rPr>
                <w:rFonts w:ascii="MS Gothic" w:eastAsia="MS Gothic" w:hAnsi="MS Gothic" w:cs="Calibri"/>
                <w:sz w:val="18"/>
                <w:szCs w:val="14"/>
              </w:rPr>
              <w:t xml:space="preserve"> </w:t>
            </w:r>
            <w:proofErr w:type="spellStart"/>
            <w:r w:rsidRPr="00200DC3">
              <w:rPr>
                <w:sz w:val="20"/>
                <w:szCs w:val="20"/>
              </w:rPr>
              <w:t>K</w:t>
            </w:r>
            <w:r w:rsidR="00C74F1E" w:rsidRPr="00200DC3">
              <w:rPr>
                <w:sz w:val="20"/>
                <w:szCs w:val="20"/>
              </w:rPr>
              <w:t>orozif</w:t>
            </w:r>
            <w:proofErr w:type="spellEnd"/>
            <w:r w:rsidR="00C74F1E" w:rsidRPr="00200DC3">
              <w:rPr>
                <w:sz w:val="20"/>
                <w:szCs w:val="20"/>
              </w:rPr>
              <w:t xml:space="preserve">  </w:t>
            </w:r>
            <w:r w:rsidR="005E0AAC">
              <w:rPr>
                <w:sz w:val="20"/>
                <w:szCs w:val="20"/>
              </w:rPr>
              <w:t xml:space="preserve">      </w:t>
            </w:r>
            <w:r w:rsidR="00C74F1E">
              <w:t xml:space="preserve">   </w:t>
            </w:r>
            <w:r w:rsidR="005E0AAC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0AAC" w:rsidRPr="005E0AAC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5E0AAC" w:rsidRPr="005E0AAC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="005E0AAC" w:rsidRPr="005E0AAC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B811C6">
              <w:rPr>
                <w:rFonts w:ascii="MS Gothic" w:eastAsia="MS Gothic" w:hAnsi="MS Gothic" w:cs="Calibri"/>
                <w:sz w:val="18"/>
                <w:szCs w:val="14"/>
              </w:rPr>
            </w:r>
            <w:r w:rsidR="00B811C6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="005E0AAC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5E0AAC">
              <w:rPr>
                <w:rFonts w:ascii="MS Gothic" w:eastAsia="MS Gothic" w:hAnsi="MS Gothic" w:cs="Calibri"/>
                <w:sz w:val="18"/>
                <w:szCs w:val="14"/>
              </w:rPr>
              <w:t xml:space="preserve"> </w:t>
            </w:r>
            <w:r w:rsidR="005E0AAC">
              <w:rPr>
                <w:sz w:val="20"/>
                <w:szCs w:val="20"/>
              </w:rPr>
              <w:t>Hiçbiri</w:t>
            </w:r>
            <w:r w:rsidR="005E0AAC" w:rsidRPr="00200DC3">
              <w:rPr>
                <w:sz w:val="20"/>
                <w:szCs w:val="20"/>
              </w:rPr>
              <w:t xml:space="preserve">  </w:t>
            </w:r>
            <w:r w:rsidR="005E0AAC">
              <w:t xml:space="preserve">   </w:t>
            </w:r>
          </w:p>
        </w:tc>
      </w:tr>
      <w:tr w:rsidR="004673A0" w14:paraId="6EDE15F7" w14:textId="77777777" w:rsidTr="005E0AAC">
        <w:tc>
          <w:tcPr>
            <w:tcW w:w="3325" w:type="dxa"/>
          </w:tcPr>
          <w:p w14:paraId="3BA33A77" w14:textId="77777777" w:rsidR="005E0AAC" w:rsidRDefault="004673A0" w:rsidP="005E0AA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25C24">
              <w:rPr>
                <w:rFonts w:cstheme="minorHAnsi"/>
                <w:b/>
                <w:bCs/>
                <w:sz w:val="20"/>
                <w:szCs w:val="20"/>
              </w:rPr>
              <w:t>Üretim Tarihi</w:t>
            </w:r>
            <w:r w:rsidR="005E0AAC">
              <w:rPr>
                <w:rFonts w:cstheme="minorHAnsi"/>
                <w:b/>
                <w:bCs/>
                <w:sz w:val="20"/>
                <w:szCs w:val="20"/>
              </w:rPr>
              <w:t xml:space="preserve"> ve Son Kullanma</w:t>
            </w:r>
            <w:r w:rsidR="005E0AAC" w:rsidRPr="00625C24">
              <w:rPr>
                <w:rFonts w:cstheme="minorHAnsi"/>
                <w:b/>
                <w:bCs/>
                <w:sz w:val="20"/>
                <w:szCs w:val="20"/>
              </w:rPr>
              <w:t xml:space="preserve"> Tarihi</w:t>
            </w:r>
          </w:p>
          <w:p w14:paraId="79F0A8D6" w14:textId="7DC0E202" w:rsidR="004673A0" w:rsidRPr="00625C24" w:rsidRDefault="004673A0" w:rsidP="004673A0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737" w:type="dxa"/>
          </w:tcPr>
          <w:p w14:paraId="208A25EF" w14:textId="77777777" w:rsidR="004673A0" w:rsidRDefault="004673A0" w:rsidP="004673A0"/>
        </w:tc>
      </w:tr>
      <w:tr w:rsidR="004673A0" w14:paraId="6813059E" w14:textId="77777777" w:rsidTr="005E0AAC">
        <w:tc>
          <w:tcPr>
            <w:tcW w:w="3325" w:type="dxa"/>
          </w:tcPr>
          <w:p w14:paraId="59E6842E" w14:textId="5C2FAA6F" w:rsidR="004673A0" w:rsidRDefault="004673A0" w:rsidP="004673A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25C24">
              <w:rPr>
                <w:rFonts w:cstheme="minorHAnsi"/>
                <w:b/>
                <w:bCs/>
                <w:sz w:val="20"/>
                <w:szCs w:val="20"/>
              </w:rPr>
              <w:t>Ürün</w:t>
            </w:r>
            <w:r w:rsidR="00B41430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625C24">
              <w:rPr>
                <w:rFonts w:cstheme="minorHAnsi"/>
                <w:b/>
                <w:bCs/>
                <w:sz w:val="20"/>
                <w:szCs w:val="20"/>
              </w:rPr>
              <w:t>Saklama Koşulları</w:t>
            </w:r>
          </w:p>
          <w:p w14:paraId="220500D0" w14:textId="38BD86BB" w:rsidR="004673A0" w:rsidRDefault="004673A0" w:rsidP="004673A0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737" w:type="dxa"/>
          </w:tcPr>
          <w:p w14:paraId="34FCFA17" w14:textId="28AAE410" w:rsidR="004673A0" w:rsidRDefault="00E00A71" w:rsidP="004673A0"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B811C6">
              <w:rPr>
                <w:rFonts w:ascii="MS Gothic" w:eastAsia="MS Gothic" w:hAnsi="MS Gothic" w:cs="Calibri"/>
                <w:sz w:val="18"/>
                <w:szCs w:val="14"/>
              </w:rPr>
            </w:r>
            <w:r w:rsidR="00B811C6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t xml:space="preserve"> </w:t>
            </w:r>
            <w:r w:rsidR="004673A0" w:rsidRPr="00625C24">
              <w:rPr>
                <w:rFonts w:cstheme="minorHAnsi"/>
                <w:sz w:val="20"/>
                <w:szCs w:val="20"/>
              </w:rPr>
              <w:t xml:space="preserve">Oda </w:t>
            </w:r>
            <w:r w:rsidR="00CF6446">
              <w:rPr>
                <w:rFonts w:cstheme="minorHAnsi"/>
                <w:sz w:val="20"/>
                <w:szCs w:val="20"/>
              </w:rPr>
              <w:t>Sıcaklığı</w:t>
            </w:r>
            <w:r w:rsidR="004673A0" w:rsidRPr="00625C24">
              <w:rPr>
                <w:rFonts w:cstheme="minorHAnsi"/>
                <w:sz w:val="20"/>
                <w:szCs w:val="20"/>
              </w:rPr>
              <w:t xml:space="preserve">       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B811C6">
              <w:rPr>
                <w:rFonts w:ascii="MS Gothic" w:eastAsia="MS Gothic" w:hAnsi="MS Gothic" w:cs="Calibri"/>
                <w:sz w:val="18"/>
                <w:szCs w:val="14"/>
              </w:rPr>
            </w:r>
            <w:r w:rsidR="00B811C6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t xml:space="preserve"> </w:t>
            </w:r>
            <w:r w:rsidR="004673A0" w:rsidRPr="00625C24">
              <w:rPr>
                <w:rFonts w:cstheme="minorHAnsi"/>
                <w:sz w:val="20"/>
                <w:szCs w:val="20"/>
              </w:rPr>
              <w:t xml:space="preserve">2-8 ˚ C          </w:t>
            </w:r>
            <w:r w:rsidR="004673A0" w:rsidRPr="00C86E28">
              <w:rPr>
                <w:rFonts w:cstheme="minorHAnsi"/>
                <w:sz w:val="16"/>
                <w:szCs w:val="16"/>
              </w:rPr>
              <w:t xml:space="preserve">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B811C6">
              <w:rPr>
                <w:rFonts w:ascii="MS Gothic" w:eastAsia="MS Gothic" w:hAnsi="MS Gothic" w:cs="Calibri"/>
                <w:sz w:val="18"/>
                <w:szCs w:val="14"/>
              </w:rPr>
            </w:r>
            <w:r w:rsidR="00B811C6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4673A0" w:rsidRPr="00625C24">
              <w:rPr>
                <w:rFonts w:cstheme="minorHAnsi"/>
                <w:sz w:val="20"/>
                <w:szCs w:val="20"/>
              </w:rPr>
              <w:t xml:space="preserve"> -80 ˚ C       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B811C6">
              <w:rPr>
                <w:rFonts w:ascii="MS Gothic" w:eastAsia="MS Gothic" w:hAnsi="MS Gothic" w:cs="Calibri"/>
                <w:sz w:val="18"/>
                <w:szCs w:val="14"/>
              </w:rPr>
            </w:r>
            <w:r w:rsidR="00B811C6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4673A0" w:rsidRPr="00625C24">
              <w:rPr>
                <w:rFonts w:cstheme="minorHAnsi"/>
                <w:sz w:val="20"/>
                <w:szCs w:val="20"/>
              </w:rPr>
              <w:t xml:space="preserve"> Diğer</w:t>
            </w:r>
          </w:p>
        </w:tc>
      </w:tr>
      <w:tr w:rsidR="004673A0" w14:paraId="1EFF1212" w14:textId="77777777" w:rsidTr="005E0AAC">
        <w:tc>
          <w:tcPr>
            <w:tcW w:w="3325" w:type="dxa"/>
          </w:tcPr>
          <w:p w14:paraId="5D1F5DBB" w14:textId="6C58725A" w:rsidR="00B41430" w:rsidRPr="00C74F1E" w:rsidRDefault="00B41430" w:rsidP="00B41430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Ürün Görünümü ve </w:t>
            </w:r>
            <w:r w:rsidR="004673A0" w:rsidRPr="00625C24">
              <w:rPr>
                <w:rFonts w:cstheme="minorHAnsi"/>
                <w:b/>
                <w:bCs/>
                <w:sz w:val="20"/>
                <w:szCs w:val="20"/>
              </w:rPr>
              <w:t>Ambalaj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Materyali</w:t>
            </w:r>
          </w:p>
          <w:p w14:paraId="77229587" w14:textId="56D52077" w:rsidR="004673A0" w:rsidRPr="00C74F1E" w:rsidRDefault="004673A0" w:rsidP="00C74F1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737" w:type="dxa"/>
          </w:tcPr>
          <w:p w14:paraId="04CF47B8" w14:textId="77777777" w:rsidR="004673A0" w:rsidRPr="00625C24" w:rsidRDefault="004673A0" w:rsidP="004673A0">
            <w:pPr>
              <w:rPr>
                <w:rFonts w:ascii="Segoe UI Symbol" w:eastAsia="MS Gothic" w:hAnsi="Segoe UI Symbol" w:cs="Segoe UI Symbol"/>
                <w:sz w:val="20"/>
                <w:szCs w:val="20"/>
              </w:rPr>
            </w:pPr>
          </w:p>
        </w:tc>
      </w:tr>
      <w:tr w:rsidR="004673A0" w14:paraId="06F4BE9E" w14:textId="77777777" w:rsidTr="005E0AAC">
        <w:tc>
          <w:tcPr>
            <w:tcW w:w="3325" w:type="dxa"/>
          </w:tcPr>
          <w:p w14:paraId="705814B3" w14:textId="134EA5B1" w:rsidR="004673A0" w:rsidRDefault="004673A0" w:rsidP="004673A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25C24">
              <w:rPr>
                <w:rFonts w:cstheme="minorHAnsi"/>
                <w:b/>
                <w:bCs/>
                <w:sz w:val="20"/>
                <w:szCs w:val="20"/>
              </w:rPr>
              <w:t xml:space="preserve">Gönderilen </w:t>
            </w:r>
            <w:r w:rsidR="00C74F1E">
              <w:rPr>
                <w:rFonts w:cstheme="minorHAnsi"/>
                <w:b/>
                <w:bCs/>
                <w:sz w:val="20"/>
                <w:szCs w:val="20"/>
              </w:rPr>
              <w:t>Örnek</w:t>
            </w:r>
            <w:r w:rsidRPr="00625C24">
              <w:rPr>
                <w:rFonts w:cstheme="minorHAnsi"/>
                <w:b/>
                <w:bCs/>
                <w:sz w:val="20"/>
                <w:szCs w:val="20"/>
              </w:rPr>
              <w:t xml:space="preserve"> Sayısı</w:t>
            </w:r>
          </w:p>
          <w:p w14:paraId="26C3FBEC" w14:textId="436E0F91" w:rsidR="004673A0" w:rsidRPr="00625C24" w:rsidRDefault="004673A0" w:rsidP="004673A0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737" w:type="dxa"/>
          </w:tcPr>
          <w:p w14:paraId="47A458F0" w14:textId="77777777" w:rsidR="004673A0" w:rsidRPr="00625C24" w:rsidRDefault="004673A0" w:rsidP="004673A0">
            <w:pPr>
              <w:rPr>
                <w:rFonts w:ascii="Segoe UI Symbol" w:eastAsia="MS Gothic" w:hAnsi="Segoe UI Symbol" w:cs="Segoe UI Symbol"/>
                <w:sz w:val="20"/>
                <w:szCs w:val="20"/>
              </w:rPr>
            </w:pPr>
          </w:p>
        </w:tc>
      </w:tr>
      <w:tr w:rsidR="004673A0" w14:paraId="64978435" w14:textId="77777777" w:rsidTr="005E0AAC">
        <w:tc>
          <w:tcPr>
            <w:tcW w:w="3325" w:type="dxa"/>
          </w:tcPr>
          <w:p w14:paraId="221F4B79" w14:textId="46962899" w:rsidR="004673A0" w:rsidRPr="00625C24" w:rsidRDefault="00C86E28" w:rsidP="00B41430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Ürünün</w:t>
            </w:r>
            <w:r w:rsidR="004673A0" w:rsidRPr="00625C24">
              <w:rPr>
                <w:rFonts w:cstheme="minorHAnsi"/>
                <w:b/>
                <w:bCs/>
                <w:sz w:val="20"/>
                <w:szCs w:val="20"/>
              </w:rPr>
              <w:t xml:space="preserve"> İade ve</w:t>
            </w:r>
            <w:r w:rsidR="00203D47">
              <w:rPr>
                <w:rFonts w:cstheme="minorHAnsi"/>
                <w:b/>
                <w:bCs/>
                <w:sz w:val="20"/>
                <w:szCs w:val="20"/>
              </w:rPr>
              <w:t>/veya</w:t>
            </w:r>
            <w:r w:rsidR="004673A0" w:rsidRPr="00625C24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C74F1E">
              <w:rPr>
                <w:rFonts w:cstheme="minorHAnsi"/>
                <w:b/>
                <w:bCs/>
                <w:sz w:val="20"/>
                <w:szCs w:val="20"/>
              </w:rPr>
              <w:t>Atılma Şekli</w:t>
            </w:r>
          </w:p>
        </w:tc>
        <w:tc>
          <w:tcPr>
            <w:tcW w:w="5737" w:type="dxa"/>
          </w:tcPr>
          <w:p w14:paraId="622C549D" w14:textId="18C2904F" w:rsidR="004673A0" w:rsidRPr="00625C24" w:rsidRDefault="004673A0" w:rsidP="004673A0">
            <w:pPr>
              <w:rPr>
                <w:rFonts w:cstheme="minorHAnsi"/>
                <w:sz w:val="20"/>
                <w:szCs w:val="20"/>
              </w:rPr>
            </w:pPr>
            <w:r w:rsidRPr="00625C24">
              <w:rPr>
                <w:rFonts w:cstheme="minorHAnsi"/>
                <w:sz w:val="20"/>
                <w:szCs w:val="20"/>
              </w:rPr>
              <w:t xml:space="preserve">Aksi belirtilmedikçe </w:t>
            </w:r>
            <w:r w:rsidR="00F91F22">
              <w:rPr>
                <w:rFonts w:cstheme="minorHAnsi"/>
                <w:sz w:val="20"/>
                <w:szCs w:val="20"/>
              </w:rPr>
              <w:t>örnek</w:t>
            </w:r>
            <w:r w:rsidRPr="00625C24">
              <w:rPr>
                <w:rFonts w:cstheme="minorHAnsi"/>
                <w:sz w:val="20"/>
                <w:szCs w:val="20"/>
              </w:rPr>
              <w:t>ler rapordan 10 gün sonra imha edilecektir.</w:t>
            </w:r>
          </w:p>
          <w:p w14:paraId="259F1FE6" w14:textId="4AB1D5C6" w:rsidR="004673A0" w:rsidRPr="00625C24" w:rsidRDefault="00E00A71" w:rsidP="004673A0">
            <w:pPr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B811C6">
              <w:rPr>
                <w:rFonts w:ascii="MS Gothic" w:eastAsia="MS Gothic" w:hAnsi="MS Gothic" w:cs="Calibri"/>
                <w:sz w:val="18"/>
                <w:szCs w:val="14"/>
              </w:rPr>
            </w:r>
            <w:r w:rsidR="00B811C6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>
              <w:rPr>
                <w:rFonts w:ascii="MS Gothic" w:eastAsia="MS Gothic" w:hAnsi="MS Gothic" w:cs="Calibri"/>
                <w:szCs w:val="18"/>
              </w:rPr>
              <w:t xml:space="preserve"> </w:t>
            </w:r>
            <w:r w:rsidR="004673A0" w:rsidRPr="00625C24">
              <w:rPr>
                <w:rFonts w:cstheme="minorHAnsi"/>
                <w:sz w:val="20"/>
                <w:szCs w:val="20"/>
              </w:rPr>
              <w:t xml:space="preserve">Gönderene İade      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B811C6">
              <w:rPr>
                <w:rFonts w:ascii="MS Gothic" w:eastAsia="MS Gothic" w:hAnsi="MS Gothic" w:cs="Calibri"/>
                <w:sz w:val="18"/>
                <w:szCs w:val="14"/>
              </w:rPr>
            </w:r>
            <w:r w:rsidR="00B811C6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4673A0" w:rsidRPr="00C86E28">
              <w:rPr>
                <w:rFonts w:cstheme="minorHAnsi"/>
                <w:sz w:val="16"/>
                <w:szCs w:val="16"/>
              </w:rPr>
              <w:t xml:space="preserve"> </w:t>
            </w:r>
            <w:r w:rsidR="004673A0" w:rsidRPr="00625C24">
              <w:rPr>
                <w:rFonts w:cstheme="minorHAnsi"/>
                <w:sz w:val="20"/>
                <w:szCs w:val="20"/>
              </w:rPr>
              <w:t xml:space="preserve">Evsel Atık          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B811C6">
              <w:rPr>
                <w:rFonts w:ascii="MS Gothic" w:eastAsia="MS Gothic" w:hAnsi="MS Gothic" w:cs="Calibri"/>
                <w:sz w:val="18"/>
                <w:szCs w:val="14"/>
              </w:rPr>
            </w:r>
            <w:r w:rsidR="00B811C6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4673A0" w:rsidRPr="00625C24">
              <w:rPr>
                <w:rFonts w:cstheme="minorHAnsi"/>
                <w:sz w:val="20"/>
                <w:szCs w:val="20"/>
              </w:rPr>
              <w:t xml:space="preserve"> Tehlikeli Atık</w:t>
            </w:r>
          </w:p>
        </w:tc>
      </w:tr>
    </w:tbl>
    <w:p w14:paraId="5E664D57" w14:textId="77777777" w:rsidR="00236DF7" w:rsidRDefault="00236DF7" w:rsidP="00236DF7">
      <w:pPr>
        <w:spacing w:line="240" w:lineRule="auto"/>
        <w:rPr>
          <w:rFonts w:eastAsia="Bitstream Vera Sans" w:cs="Times New Roman"/>
          <w:b/>
          <w:bCs/>
          <w:sz w:val="18"/>
          <w:szCs w:val="18"/>
          <w:lang w:eastAsia="tr-TR"/>
        </w:rPr>
      </w:pPr>
    </w:p>
    <w:p w14:paraId="733EF8A5" w14:textId="25E40B86" w:rsidR="00C74F1E" w:rsidRPr="004D0D9A" w:rsidRDefault="00E00A71" w:rsidP="00236DF7">
      <w:pPr>
        <w:spacing w:line="240" w:lineRule="auto"/>
        <w:rPr>
          <w:rFonts w:eastAsia="Bitstream Vera Sans" w:cs="Times New Roman"/>
          <w:sz w:val="16"/>
          <w:szCs w:val="16"/>
          <w:lang w:eastAsia="tr-TR"/>
        </w:rPr>
      </w:pPr>
      <w:bookmarkStart w:id="0" w:name="_Hlk134041266"/>
      <w:r w:rsidRPr="004D0D9A">
        <w:rPr>
          <w:rFonts w:eastAsia="Bitstream Vera Sans" w:cs="Times New Roman"/>
          <w:b/>
          <w:bCs/>
          <w:sz w:val="18"/>
          <w:szCs w:val="18"/>
          <w:lang w:eastAsia="tr-TR"/>
        </w:rPr>
        <w:t>NOT:</w:t>
      </w:r>
      <w:r w:rsidRPr="004D0D9A">
        <w:rPr>
          <w:rFonts w:eastAsia="Bitstream Vera Sans" w:cs="Times New Roman"/>
          <w:sz w:val="18"/>
          <w:szCs w:val="18"/>
          <w:lang w:eastAsia="tr-TR"/>
        </w:rPr>
        <w:t xml:space="preserve"> </w:t>
      </w:r>
      <w:r w:rsidR="00202256" w:rsidRPr="004D0D9A">
        <w:rPr>
          <w:rFonts w:eastAsia="Bitstream Vera Sans" w:cs="Times New Roman"/>
          <w:sz w:val="18"/>
          <w:szCs w:val="18"/>
          <w:lang w:eastAsia="tr-TR"/>
        </w:rPr>
        <w:t>Lütfen ürün hakkında ek bilgi vere</w:t>
      </w:r>
      <w:r w:rsidR="00C86E28" w:rsidRPr="004D0D9A">
        <w:rPr>
          <w:rFonts w:eastAsia="Bitstream Vera Sans" w:cs="Times New Roman"/>
          <w:sz w:val="18"/>
          <w:szCs w:val="18"/>
          <w:lang w:eastAsia="tr-TR"/>
        </w:rPr>
        <w:t>n</w:t>
      </w:r>
      <w:r w:rsidR="00202256" w:rsidRPr="004D0D9A">
        <w:rPr>
          <w:rFonts w:eastAsia="Bitstream Vera Sans" w:cs="Times New Roman"/>
          <w:sz w:val="18"/>
          <w:szCs w:val="18"/>
          <w:lang w:eastAsia="tr-TR"/>
        </w:rPr>
        <w:t xml:space="preserve"> belgeleri bu formun ekinde gönderiniz.</w:t>
      </w:r>
    </w:p>
    <w:bookmarkEnd w:id="0"/>
    <w:p w14:paraId="1386E035" w14:textId="1EF4EA3D" w:rsidR="00C74F1E" w:rsidRDefault="00C74F1E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34CAEB9F" w14:textId="6CBA286F" w:rsidR="00807403" w:rsidRDefault="00807403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22D239C8" w14:textId="77777777" w:rsidR="00553521" w:rsidRDefault="00553521" w:rsidP="00F91F22">
      <w:pPr>
        <w:pStyle w:val="OnemliNot"/>
        <w:spacing w:before="60" w:line="276" w:lineRule="auto"/>
        <w:rPr>
          <w:rFonts w:asciiTheme="minorHAnsi" w:eastAsia="Calibri" w:hAnsiTheme="minorHAnsi" w:cstheme="minorHAnsi"/>
          <w:i w:val="0"/>
          <w:color w:val="000000"/>
          <w:szCs w:val="20"/>
          <w:lang w:eastAsia="en-US"/>
        </w:rPr>
      </w:pPr>
      <w:bookmarkStart w:id="1" w:name="_Hlk134040229"/>
    </w:p>
    <w:p w14:paraId="1F2354E8" w14:textId="77777777" w:rsidR="00553521" w:rsidRDefault="00553521" w:rsidP="00F91F22">
      <w:pPr>
        <w:pStyle w:val="OnemliNot"/>
        <w:spacing w:before="60" w:line="276" w:lineRule="auto"/>
        <w:rPr>
          <w:rFonts w:asciiTheme="minorHAnsi" w:eastAsia="Calibri" w:hAnsiTheme="minorHAnsi" w:cstheme="minorHAnsi"/>
          <w:i w:val="0"/>
          <w:color w:val="000000"/>
          <w:szCs w:val="20"/>
          <w:lang w:eastAsia="en-US"/>
        </w:rPr>
      </w:pPr>
    </w:p>
    <w:p w14:paraId="06C0ACF4" w14:textId="6407ED31" w:rsidR="009952D3" w:rsidRPr="009952D3" w:rsidRDefault="004D0D9A" w:rsidP="00F91F22">
      <w:pPr>
        <w:pStyle w:val="OnemliNot"/>
        <w:spacing w:before="60" w:line="276" w:lineRule="auto"/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</w:pPr>
      <w:r>
        <w:rPr>
          <w:rFonts w:asciiTheme="minorHAnsi" w:eastAsia="Calibri" w:hAnsiTheme="minorHAnsi" w:cstheme="minorHAnsi"/>
          <w:i w:val="0"/>
          <w:color w:val="000000"/>
          <w:szCs w:val="20"/>
          <w:lang w:eastAsia="en-US"/>
        </w:rPr>
        <w:t>Örnek</w:t>
      </w:r>
      <w:r w:rsidR="009952D3" w:rsidRPr="009952D3">
        <w:rPr>
          <w:rFonts w:asciiTheme="minorHAnsi" w:eastAsia="Calibri" w:hAnsiTheme="minorHAnsi" w:cstheme="minorHAnsi"/>
          <w:i w:val="0"/>
          <w:color w:val="000000"/>
          <w:szCs w:val="20"/>
          <w:lang w:eastAsia="en-US"/>
        </w:rPr>
        <w:t xml:space="preserve"> Kabul Kriterleri</w:t>
      </w:r>
    </w:p>
    <w:p w14:paraId="28B7C031" w14:textId="6A2332B1" w:rsidR="009952D3" w:rsidRPr="009952D3" w:rsidRDefault="000C7A43" w:rsidP="009952D3">
      <w:pPr>
        <w:pStyle w:val="OnemliNot"/>
        <w:spacing w:before="0" w:line="276" w:lineRule="auto"/>
        <w:jc w:val="both"/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</w:pPr>
      <w:r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>Hizmet alan kişi/kurum</w:t>
      </w:r>
      <w:r w:rsidRPr="009952D3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 xml:space="preserve"> </w:t>
      </w:r>
      <w:r w:rsidR="00F91F22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>örnek</w:t>
      </w:r>
      <w:r w:rsidRPr="009952D3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 xml:space="preserve"> gönderirken </w:t>
      </w:r>
      <w:r w:rsidR="009952D3" w:rsidRPr="009952D3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>Hizmet Sözleşmesi</w:t>
      </w:r>
      <w:r w:rsidR="00BF2CFD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>’</w:t>
      </w:r>
      <w:r w:rsidR="009952D3" w:rsidRPr="009952D3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 xml:space="preserve">nde yazılan şartlarla birlikte, aşağıda belirtilen şartlara da uymakla yükümlüdür. Uygun olmayan </w:t>
      </w:r>
      <w:r w:rsidR="00F91F22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>örnek</w:t>
      </w:r>
      <w:r w:rsidR="009952D3" w:rsidRPr="009952D3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 xml:space="preserve"> gönderilmesi halinde ACU Test ve Analiz Birimi </w:t>
      </w:r>
      <w:r w:rsidR="004D0D9A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 xml:space="preserve">(ACUTAB) </w:t>
      </w:r>
      <w:r w:rsidR="00F91F22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>örne</w:t>
      </w:r>
      <w:r w:rsidR="00B17C30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>ğ</w:t>
      </w:r>
      <w:r w:rsidR="009952D3" w:rsidRPr="009952D3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 xml:space="preserve">i kabul etmeme hakkına sahiptir.  </w:t>
      </w:r>
    </w:p>
    <w:p w14:paraId="29FAAC54" w14:textId="77777777" w:rsidR="00995DA5" w:rsidRDefault="00995DA5" w:rsidP="009952D3">
      <w:pPr>
        <w:tabs>
          <w:tab w:val="left" w:pos="417"/>
        </w:tabs>
        <w:spacing w:line="276" w:lineRule="auto"/>
        <w:jc w:val="both"/>
        <w:rPr>
          <w:rFonts w:cstheme="minorHAnsi"/>
          <w:b/>
          <w:sz w:val="20"/>
          <w:szCs w:val="20"/>
        </w:rPr>
      </w:pPr>
    </w:p>
    <w:p w14:paraId="2C54F071" w14:textId="53799D95" w:rsidR="009952D3" w:rsidRPr="009952D3" w:rsidRDefault="009952D3" w:rsidP="009952D3">
      <w:pPr>
        <w:tabs>
          <w:tab w:val="left" w:pos="417"/>
        </w:tabs>
        <w:spacing w:line="276" w:lineRule="auto"/>
        <w:jc w:val="both"/>
        <w:rPr>
          <w:rFonts w:eastAsia="Bitstream Vera Sans" w:cstheme="minorHAnsi"/>
          <w:b/>
          <w:sz w:val="20"/>
          <w:szCs w:val="20"/>
          <w:lang w:eastAsia="tr-TR"/>
        </w:rPr>
      </w:pPr>
      <w:r w:rsidRPr="009952D3">
        <w:rPr>
          <w:rFonts w:cstheme="minorHAnsi"/>
          <w:b/>
          <w:sz w:val="20"/>
          <w:szCs w:val="20"/>
        </w:rPr>
        <w:t xml:space="preserve">A. </w:t>
      </w:r>
      <w:r w:rsidR="004D0D9A">
        <w:rPr>
          <w:rFonts w:cstheme="minorHAnsi"/>
          <w:b/>
          <w:sz w:val="20"/>
          <w:szCs w:val="20"/>
        </w:rPr>
        <w:t>Örneklerin</w:t>
      </w:r>
      <w:r w:rsidRPr="009952D3">
        <w:rPr>
          <w:rFonts w:cstheme="minorHAnsi"/>
          <w:b/>
          <w:sz w:val="20"/>
          <w:szCs w:val="20"/>
        </w:rPr>
        <w:t xml:space="preserve"> Getiriliş Şekli ve Süresi</w:t>
      </w:r>
    </w:p>
    <w:p w14:paraId="5198F452" w14:textId="3988A1EE" w:rsidR="009952D3" w:rsidRPr="009952D3" w:rsidRDefault="00F91F22" w:rsidP="009952D3">
      <w:pPr>
        <w:pStyle w:val="ListeParagraf"/>
        <w:numPr>
          <w:ilvl w:val="0"/>
          <w:numId w:val="2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Örnek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lerin </w:t>
      </w:r>
      <w:proofErr w:type="spellStart"/>
      <w:r w:rsidR="004D0D9A">
        <w:rPr>
          <w:rFonts w:asciiTheme="minorHAnsi" w:eastAsia="Calibri" w:hAnsiTheme="minorHAnsi" w:cstheme="minorHAnsi"/>
          <w:sz w:val="20"/>
          <w:szCs w:val="20"/>
          <w:lang w:eastAsia="en-US"/>
        </w:rPr>
        <w:t>ACUTAB’a</w:t>
      </w:r>
      <w:proofErr w:type="spellEnd"/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getirilmesine kadar geçen sürede muhafazasının sorumluluğu </w:t>
      </w:r>
      <w:r w:rsidR="00BF2CFD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Hizmet </w:t>
      </w:r>
      <w:proofErr w:type="spellStart"/>
      <w:r w:rsidR="00BF2CFD">
        <w:rPr>
          <w:rFonts w:asciiTheme="minorHAnsi" w:eastAsia="Calibri" w:hAnsiTheme="minorHAnsi" w:cstheme="minorHAnsi"/>
          <w:sz w:val="20"/>
          <w:szCs w:val="20"/>
          <w:lang w:eastAsia="en-US"/>
        </w:rPr>
        <w:t>Alan’a</w:t>
      </w:r>
      <w:proofErr w:type="spellEnd"/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aittir.</w:t>
      </w:r>
    </w:p>
    <w:p w14:paraId="73E1BC63" w14:textId="5ADC805A" w:rsidR="009952D3" w:rsidRPr="009952D3" w:rsidRDefault="009952D3" w:rsidP="009952D3">
      <w:pPr>
        <w:pStyle w:val="ListeParagraf"/>
        <w:numPr>
          <w:ilvl w:val="0"/>
          <w:numId w:val="2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Bozulma özelliği olan </w:t>
      </w:r>
      <w:r w:rsidR="00F91F22">
        <w:rPr>
          <w:rFonts w:asciiTheme="minorHAnsi" w:eastAsia="Calibri" w:hAnsiTheme="minorHAnsi" w:cstheme="minorHAnsi"/>
          <w:sz w:val="20"/>
          <w:szCs w:val="20"/>
          <w:lang w:eastAsia="en-US"/>
        </w:rPr>
        <w:t>örnek</w:t>
      </w: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>ler (ısı, nem etkisiyle) gerekiyorsa aynı gün içinde laboratuvara ulaştırılmalıdır.</w:t>
      </w:r>
    </w:p>
    <w:p w14:paraId="3605108F" w14:textId="0FD6CA93" w:rsidR="009952D3" w:rsidRPr="009952D3" w:rsidRDefault="004D0D9A" w:rsidP="009952D3">
      <w:pPr>
        <w:pStyle w:val="ListeParagraf"/>
        <w:numPr>
          <w:ilvl w:val="0"/>
          <w:numId w:val="2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Örneklerin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özel saklama şartları varsa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Talep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proofErr w:type="spellStart"/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>Formu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’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>nda</w:t>
      </w:r>
      <w:proofErr w:type="spellEnd"/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ilgili bölümde belirtilmelidir. </w:t>
      </w:r>
    </w:p>
    <w:p w14:paraId="59DC0F09" w14:textId="77777777" w:rsidR="00995DA5" w:rsidRDefault="00995DA5" w:rsidP="009952D3">
      <w:pPr>
        <w:tabs>
          <w:tab w:val="num" w:pos="6031"/>
        </w:tabs>
        <w:spacing w:line="276" w:lineRule="auto"/>
        <w:ind w:left="426" w:hanging="426"/>
        <w:jc w:val="both"/>
        <w:rPr>
          <w:rFonts w:eastAsia="Calibri" w:cstheme="minorHAnsi"/>
          <w:b/>
          <w:sz w:val="20"/>
          <w:szCs w:val="20"/>
        </w:rPr>
      </w:pPr>
    </w:p>
    <w:p w14:paraId="7B591BAE" w14:textId="2DDAB2DE" w:rsidR="009952D3" w:rsidRPr="009952D3" w:rsidRDefault="009952D3" w:rsidP="009952D3">
      <w:pPr>
        <w:tabs>
          <w:tab w:val="num" w:pos="6031"/>
        </w:tabs>
        <w:spacing w:line="276" w:lineRule="auto"/>
        <w:ind w:left="426" w:hanging="426"/>
        <w:jc w:val="both"/>
        <w:rPr>
          <w:rFonts w:eastAsia="Calibri" w:cstheme="minorHAnsi"/>
          <w:b/>
          <w:sz w:val="20"/>
          <w:szCs w:val="20"/>
        </w:rPr>
      </w:pPr>
      <w:r w:rsidRPr="009952D3">
        <w:rPr>
          <w:rFonts w:eastAsia="Calibri" w:cstheme="minorHAnsi"/>
          <w:b/>
          <w:sz w:val="20"/>
          <w:szCs w:val="20"/>
        </w:rPr>
        <w:t>B.</w:t>
      </w:r>
      <w:r w:rsidRPr="009952D3">
        <w:rPr>
          <w:rFonts w:eastAsia="Calibri" w:cstheme="minorHAnsi"/>
          <w:b/>
          <w:sz w:val="20"/>
          <w:szCs w:val="20"/>
        </w:rPr>
        <w:tab/>
        <w:t xml:space="preserve"> Ambalaj Şekli, </w:t>
      </w:r>
      <w:r w:rsidR="004D0D9A">
        <w:rPr>
          <w:rFonts w:eastAsia="Calibri" w:cstheme="minorHAnsi"/>
          <w:b/>
          <w:sz w:val="20"/>
          <w:szCs w:val="20"/>
        </w:rPr>
        <w:t>Örneğin</w:t>
      </w:r>
      <w:r w:rsidRPr="009952D3">
        <w:rPr>
          <w:rFonts w:eastAsia="Calibri" w:cstheme="minorHAnsi"/>
          <w:b/>
          <w:sz w:val="20"/>
          <w:szCs w:val="20"/>
        </w:rPr>
        <w:t xml:space="preserve"> Özelli</w:t>
      </w:r>
      <w:r w:rsidR="004D0D9A">
        <w:rPr>
          <w:rFonts w:eastAsia="Calibri" w:cstheme="minorHAnsi"/>
          <w:b/>
          <w:sz w:val="20"/>
          <w:szCs w:val="20"/>
        </w:rPr>
        <w:t>kleri</w:t>
      </w:r>
      <w:r w:rsidRPr="009952D3">
        <w:rPr>
          <w:rFonts w:eastAsia="Calibri" w:cstheme="minorHAnsi"/>
          <w:b/>
          <w:sz w:val="20"/>
          <w:szCs w:val="20"/>
        </w:rPr>
        <w:t xml:space="preserve"> ve </w:t>
      </w:r>
      <w:r w:rsidR="004D0D9A">
        <w:rPr>
          <w:rFonts w:eastAsia="Calibri" w:cstheme="minorHAnsi"/>
          <w:b/>
          <w:sz w:val="20"/>
          <w:szCs w:val="20"/>
        </w:rPr>
        <w:t>Örnek</w:t>
      </w:r>
      <w:r w:rsidRPr="009952D3">
        <w:rPr>
          <w:rFonts w:eastAsia="Calibri" w:cstheme="minorHAnsi"/>
          <w:b/>
          <w:sz w:val="20"/>
          <w:szCs w:val="20"/>
        </w:rPr>
        <w:t xml:space="preserve"> Miktarı</w:t>
      </w:r>
    </w:p>
    <w:p w14:paraId="2487EB55" w14:textId="2EF13052" w:rsidR="009952D3" w:rsidRPr="009952D3" w:rsidRDefault="009952D3" w:rsidP="009952D3">
      <w:pPr>
        <w:pStyle w:val="ListeParagraf"/>
        <w:numPr>
          <w:ilvl w:val="0"/>
          <w:numId w:val="3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Analiz için gönderilecek </w:t>
      </w:r>
      <w:r w:rsidR="004D0D9A">
        <w:rPr>
          <w:rFonts w:asciiTheme="minorHAnsi" w:eastAsia="Calibri" w:hAnsiTheme="minorHAnsi" w:cstheme="minorHAnsi"/>
          <w:sz w:val="20"/>
          <w:szCs w:val="20"/>
          <w:lang w:eastAsia="en-US"/>
        </w:rPr>
        <w:t>örnekler</w:t>
      </w: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ilgili </w:t>
      </w:r>
      <w:r w:rsidR="00A31D53">
        <w:rPr>
          <w:rFonts w:asciiTheme="minorHAnsi" w:eastAsia="Calibri" w:hAnsiTheme="minorHAnsi" w:cstheme="minorHAnsi"/>
          <w:sz w:val="20"/>
          <w:szCs w:val="20"/>
          <w:lang w:eastAsia="en-US"/>
        </w:rPr>
        <w:t>test ve analiz</w:t>
      </w: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standardına uygun bir şekilde hazırlanmalıdır. </w:t>
      </w:r>
    </w:p>
    <w:p w14:paraId="0D5BDEF1" w14:textId="4125DCF1" w:rsidR="009952D3" w:rsidRPr="009952D3" w:rsidRDefault="004D0D9A" w:rsidP="009952D3">
      <w:pPr>
        <w:pStyle w:val="ListeParagraf"/>
        <w:numPr>
          <w:ilvl w:val="0"/>
          <w:numId w:val="3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Örnek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miktarı talep edilen test tipine göre değişkenlik göstermektedir. İlgili birim ile görüşülerek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örnek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miktarı </w:t>
      </w:r>
      <w:r w:rsidR="007E5CC4">
        <w:rPr>
          <w:rFonts w:asciiTheme="minorHAnsi" w:eastAsia="Calibri" w:hAnsiTheme="minorHAnsi" w:cstheme="minorHAnsi"/>
          <w:sz w:val="20"/>
          <w:szCs w:val="20"/>
          <w:lang w:eastAsia="en-US"/>
        </w:rPr>
        <w:t>(minimum 5 test için gerekli miktar)</w:t>
      </w:r>
      <w:r w:rsidR="007E5CC4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>belirlen</w:t>
      </w:r>
      <w:r w:rsidR="00995DA5">
        <w:rPr>
          <w:rFonts w:asciiTheme="minorHAnsi" w:eastAsia="Calibri" w:hAnsiTheme="minorHAnsi" w:cstheme="minorHAnsi"/>
          <w:sz w:val="20"/>
          <w:szCs w:val="20"/>
          <w:lang w:eastAsia="en-US"/>
        </w:rPr>
        <w:t>melid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ir. </w:t>
      </w:r>
    </w:p>
    <w:p w14:paraId="18848CD5" w14:textId="7B7EDC5E" w:rsidR="009952D3" w:rsidRPr="009952D3" w:rsidRDefault="007E5CC4" w:rsidP="009952D3">
      <w:pPr>
        <w:pStyle w:val="ListeParagraf"/>
        <w:numPr>
          <w:ilvl w:val="0"/>
          <w:numId w:val="3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Test edilecek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="004D0D9A">
        <w:rPr>
          <w:rFonts w:asciiTheme="minorHAnsi" w:eastAsia="Calibri" w:hAnsiTheme="minorHAnsi" w:cstheme="minorHAnsi"/>
          <w:sz w:val="20"/>
          <w:szCs w:val="20"/>
          <w:lang w:eastAsia="en-US"/>
        </w:rPr>
        <w:t>örneği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temsil eden </w:t>
      </w:r>
      <w:r w:rsidR="004D0D9A">
        <w:rPr>
          <w:rFonts w:asciiTheme="minorHAnsi" w:eastAsia="Calibri" w:hAnsiTheme="minorHAnsi" w:cstheme="minorHAnsi"/>
          <w:sz w:val="20"/>
          <w:szCs w:val="20"/>
          <w:lang w:eastAsia="en-US"/>
        </w:rPr>
        <w:t>örnek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>/</w:t>
      </w:r>
      <w:r w:rsidR="004D0D9A">
        <w:rPr>
          <w:rFonts w:asciiTheme="minorHAnsi" w:eastAsia="Calibri" w:hAnsiTheme="minorHAnsi" w:cstheme="minorHAnsi"/>
          <w:sz w:val="20"/>
          <w:szCs w:val="20"/>
          <w:lang w:eastAsia="en-US"/>
        </w:rPr>
        <w:t>örnekler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zarar görmeyecek şekilde uygun kap ya da kutularda laboratuvara iletilmelidir.</w:t>
      </w:r>
    </w:p>
    <w:p w14:paraId="301B9395" w14:textId="0A033DA4" w:rsidR="009952D3" w:rsidRPr="009952D3" w:rsidRDefault="004D0D9A" w:rsidP="009952D3">
      <w:pPr>
        <w:pStyle w:val="ListeParagraf"/>
        <w:numPr>
          <w:ilvl w:val="0"/>
          <w:numId w:val="3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Örnek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ambalajları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örneği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açıklayacak bilgileri</w:t>
      </w:r>
      <w:r w:rsidR="007E5CC4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(ürün adı, ürün kodu, üretim ve/veya son kullanma tarihi, miktar gibi)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içeren etikete sahip olmalıdır. </w:t>
      </w:r>
    </w:p>
    <w:p w14:paraId="2CF98A8E" w14:textId="77B0DAFA" w:rsidR="009952D3" w:rsidRPr="009952D3" w:rsidRDefault="004D0D9A" w:rsidP="009952D3">
      <w:pPr>
        <w:pStyle w:val="ListeParagraf"/>
        <w:numPr>
          <w:ilvl w:val="0"/>
          <w:numId w:val="3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Örneğin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ölçüm süresi, </w:t>
      </w:r>
      <w:r w:rsidR="00A31D53">
        <w:rPr>
          <w:rFonts w:asciiTheme="minorHAnsi" w:eastAsia="Calibri" w:hAnsiTheme="minorHAnsi" w:cstheme="minorHAnsi"/>
          <w:sz w:val="20"/>
          <w:szCs w:val="20"/>
          <w:lang w:eastAsia="en-US"/>
        </w:rPr>
        <w:t>test ve analiz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tipine göre değişkenlik göstermektedir.</w:t>
      </w:r>
    </w:p>
    <w:p w14:paraId="1BCA47EA" w14:textId="4EE33412" w:rsidR="009952D3" w:rsidRPr="009952D3" w:rsidRDefault="00B41430" w:rsidP="009952D3">
      <w:pPr>
        <w:pStyle w:val="ListeParagraf"/>
        <w:numPr>
          <w:ilvl w:val="0"/>
          <w:numId w:val="3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553521">
        <w:rPr>
          <w:rFonts w:asciiTheme="minorHAnsi" w:eastAsia="Calibri" w:hAnsiTheme="minorHAnsi" w:cstheme="minorHAnsi"/>
          <w:sz w:val="20"/>
          <w:szCs w:val="20"/>
          <w:lang w:eastAsia="en-US"/>
        </w:rPr>
        <w:t>Farmasötik</w:t>
      </w:r>
      <w:proofErr w:type="spellEnd"/>
      <w:r w:rsidRPr="00553521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="00553521" w:rsidRPr="00553521">
        <w:rPr>
          <w:rFonts w:asciiTheme="minorHAnsi" w:eastAsia="Calibri" w:hAnsiTheme="minorHAnsi" w:cstheme="minorHAnsi"/>
          <w:sz w:val="20"/>
          <w:szCs w:val="20"/>
          <w:lang w:eastAsia="en-US"/>
        </w:rPr>
        <w:t>Mikrobiyoloji Laboratuvarı Tıbbi</w:t>
      </w:r>
      <w:r w:rsidR="00553521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Cihaz Mikrobiyolojik Analiz </w:t>
      </w:r>
      <w:r w:rsidR="004D0D9A">
        <w:rPr>
          <w:rFonts w:asciiTheme="minorHAnsi" w:eastAsia="Calibri" w:hAnsiTheme="minorHAnsi" w:cstheme="minorHAnsi"/>
          <w:sz w:val="20"/>
          <w:szCs w:val="20"/>
          <w:lang w:eastAsia="en-US"/>
        </w:rPr>
        <w:t>Talep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proofErr w:type="spellStart"/>
      <w:r w:rsidR="004D0D9A">
        <w:rPr>
          <w:rFonts w:asciiTheme="minorHAnsi" w:eastAsia="Calibri" w:hAnsiTheme="minorHAnsi" w:cstheme="minorHAnsi"/>
          <w:sz w:val="20"/>
          <w:szCs w:val="20"/>
          <w:lang w:eastAsia="en-US"/>
        </w:rPr>
        <w:t>Fo</w:t>
      </w:r>
      <w:r w:rsidR="00F91F22">
        <w:rPr>
          <w:rFonts w:asciiTheme="minorHAnsi" w:eastAsia="Calibri" w:hAnsiTheme="minorHAnsi" w:cstheme="minorHAnsi"/>
          <w:sz w:val="20"/>
          <w:szCs w:val="20"/>
          <w:lang w:eastAsia="en-US"/>
        </w:rPr>
        <w:t>r</w:t>
      </w:r>
      <w:r w:rsidR="004D0D9A">
        <w:rPr>
          <w:rFonts w:asciiTheme="minorHAnsi" w:eastAsia="Calibri" w:hAnsiTheme="minorHAnsi" w:cstheme="minorHAnsi"/>
          <w:sz w:val="20"/>
          <w:szCs w:val="20"/>
          <w:lang w:eastAsia="en-US"/>
        </w:rPr>
        <w:t>mu’nda</w:t>
      </w:r>
      <w:proofErr w:type="spellEnd"/>
      <w:r w:rsidR="00F91F22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belirtilen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="004D0D9A">
        <w:rPr>
          <w:rFonts w:asciiTheme="minorHAnsi" w:eastAsia="Calibri" w:hAnsiTheme="minorHAnsi" w:cstheme="minorHAnsi"/>
          <w:sz w:val="20"/>
          <w:szCs w:val="20"/>
          <w:lang w:eastAsia="en-US"/>
        </w:rPr>
        <w:t>Örnek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Kabul Kriterleri</w:t>
      </w:r>
      <w:r w:rsidR="00B17C30">
        <w:rPr>
          <w:rFonts w:asciiTheme="minorHAnsi" w:eastAsia="Calibri" w:hAnsiTheme="minorHAnsi" w:cstheme="minorHAnsi"/>
          <w:sz w:val="20"/>
          <w:szCs w:val="20"/>
          <w:lang w:eastAsia="en-US"/>
        </w:rPr>
        <w:t>’</w:t>
      </w:r>
      <w:r w:rsidR="00F91F22">
        <w:rPr>
          <w:rFonts w:asciiTheme="minorHAnsi" w:eastAsia="Calibri" w:hAnsiTheme="minorHAnsi" w:cstheme="minorHAnsi"/>
          <w:sz w:val="20"/>
          <w:szCs w:val="20"/>
          <w:lang w:eastAsia="en-US"/>
        </w:rPr>
        <w:t>ne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="00F91F22">
        <w:rPr>
          <w:rFonts w:asciiTheme="minorHAnsi" w:eastAsia="Calibri" w:hAnsiTheme="minorHAnsi" w:cstheme="minorHAnsi"/>
          <w:sz w:val="20"/>
          <w:szCs w:val="20"/>
          <w:lang w:eastAsia="en-US"/>
        </w:rPr>
        <w:t>uygun olarak hazırlanmış örnekler</w:t>
      </w:r>
      <w:r w:rsidR="00B41C72">
        <w:rPr>
          <w:rFonts w:asciiTheme="minorHAnsi" w:eastAsia="Calibri" w:hAnsiTheme="minorHAnsi" w:cstheme="minorHAnsi"/>
          <w:sz w:val="20"/>
          <w:szCs w:val="20"/>
          <w:lang w:eastAsia="en-US"/>
        </w:rPr>
        <w:t>,</w:t>
      </w:r>
      <w:r w:rsidR="00F91F22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="00B41C72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talebin onaylanmasını takiben hizmet sözleşmesi ile 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birlikte </w:t>
      </w:r>
      <w:r w:rsidR="00B41C72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teslim tutanağı karşılığında ilgili laboratuvara </w:t>
      </w:r>
      <w:r w:rsidR="00F91F22">
        <w:rPr>
          <w:rFonts w:asciiTheme="minorHAnsi" w:eastAsia="Calibri" w:hAnsiTheme="minorHAnsi" w:cstheme="minorHAnsi"/>
          <w:sz w:val="20"/>
          <w:szCs w:val="20"/>
          <w:lang w:eastAsia="en-US"/>
        </w:rPr>
        <w:t>teslim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ed</w:t>
      </w:r>
      <w:r w:rsidR="00B41C72">
        <w:rPr>
          <w:rFonts w:asciiTheme="minorHAnsi" w:eastAsia="Calibri" w:hAnsiTheme="minorHAnsi" w:cstheme="minorHAnsi"/>
          <w:sz w:val="20"/>
          <w:szCs w:val="20"/>
          <w:lang w:eastAsia="en-US"/>
        </w:rPr>
        <w:t>e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cektir. </w:t>
      </w:r>
    </w:p>
    <w:p w14:paraId="0BF9BC7D" w14:textId="2CE64306" w:rsidR="009952D3" w:rsidRPr="009952D3" w:rsidRDefault="009952D3" w:rsidP="009952D3">
      <w:pPr>
        <w:pStyle w:val="ListeParagraf"/>
        <w:numPr>
          <w:ilvl w:val="0"/>
          <w:numId w:val="3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hAnsiTheme="minorHAnsi" w:cstheme="minorHAnsi"/>
          <w:sz w:val="20"/>
          <w:szCs w:val="20"/>
        </w:rPr>
      </w:pP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>İletişim iç</w:t>
      </w:r>
      <w:r w:rsidRPr="007752BE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in </w:t>
      </w:r>
      <w:hyperlink r:id="rId8" w:history="1">
        <w:r w:rsidR="007752BE" w:rsidRPr="007752BE">
          <w:rPr>
            <w:rStyle w:val="Kpr"/>
            <w:rFonts w:asciiTheme="minorHAnsi" w:eastAsia="Calibri" w:hAnsiTheme="minorHAnsi" w:cstheme="minorHAnsi"/>
            <w:sz w:val="20"/>
            <w:szCs w:val="20"/>
            <w:lang w:eastAsia="en-US"/>
          </w:rPr>
          <w:t>acutab@acibadem.edu.tr</w:t>
        </w:r>
      </w:hyperlink>
      <w:r w:rsidR="007752BE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="00863946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>adresi kullanıl</w:t>
      </w:r>
      <w:r w:rsidR="00B41430">
        <w:rPr>
          <w:rFonts w:asciiTheme="minorHAnsi" w:eastAsia="Calibri" w:hAnsiTheme="minorHAnsi" w:cstheme="minorHAnsi"/>
          <w:sz w:val="20"/>
          <w:szCs w:val="20"/>
          <w:lang w:eastAsia="en-US"/>
        </w:rPr>
        <w:t>malıdır</w:t>
      </w: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>.</w:t>
      </w:r>
    </w:p>
    <w:p w14:paraId="2ECDE512" w14:textId="77777777" w:rsidR="009952D3" w:rsidRDefault="009952D3" w:rsidP="009952D3">
      <w:pPr>
        <w:pStyle w:val="OnemliNot"/>
        <w:spacing w:before="0" w:after="60" w:line="276" w:lineRule="auto"/>
        <w:jc w:val="both"/>
        <w:rPr>
          <w:rFonts w:asciiTheme="minorHAnsi" w:eastAsia="Calibri" w:hAnsiTheme="minorHAnsi" w:cstheme="minorHAnsi"/>
          <w:i w:val="0"/>
          <w:sz w:val="18"/>
          <w:szCs w:val="18"/>
          <w:lang w:eastAsia="en-US"/>
        </w:rPr>
      </w:pPr>
    </w:p>
    <w:p w14:paraId="5BE11CCC" w14:textId="77777777" w:rsidR="009952D3" w:rsidRDefault="009952D3" w:rsidP="009952D3">
      <w:pPr>
        <w:pStyle w:val="OnemliNot"/>
        <w:spacing w:before="0" w:after="60" w:line="276" w:lineRule="auto"/>
        <w:jc w:val="both"/>
        <w:rPr>
          <w:rFonts w:asciiTheme="minorHAnsi" w:eastAsia="Calibri" w:hAnsiTheme="minorHAnsi" w:cstheme="minorHAnsi"/>
          <w:i w:val="0"/>
          <w:sz w:val="18"/>
          <w:szCs w:val="18"/>
          <w:lang w:eastAsia="en-US"/>
        </w:rPr>
      </w:pPr>
    </w:p>
    <w:p w14:paraId="25B9F1A6" w14:textId="77777777" w:rsidR="009952D3" w:rsidRDefault="009952D3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p w14:paraId="4A574B8C" w14:textId="77777777" w:rsidR="00995DA5" w:rsidRDefault="00995DA5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p w14:paraId="42B2C19D" w14:textId="77777777" w:rsidR="00995DA5" w:rsidRDefault="00995DA5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bookmarkEnd w:id="1"/>
    <w:p w14:paraId="69C9C490" w14:textId="77777777" w:rsidR="00A217EB" w:rsidRDefault="00A217EB" w:rsidP="00A217EB">
      <w:pPr>
        <w:pStyle w:val="OnemliNot"/>
        <w:spacing w:before="0" w:after="60" w:line="276" w:lineRule="auto"/>
        <w:rPr>
          <w:rFonts w:ascii="Calibri" w:eastAsia="Calibri" w:hAnsi="Calibri" w:cs="Calibri"/>
          <w:i w:val="0"/>
          <w:szCs w:val="20"/>
          <w:lang w:eastAsia="en-US"/>
        </w:rPr>
      </w:pPr>
      <w:r>
        <w:rPr>
          <w:rFonts w:ascii="Calibri" w:eastAsia="Calibri" w:hAnsi="Calibri" w:cs="Calibri"/>
          <w:i w:val="0"/>
          <w:szCs w:val="20"/>
          <w:lang w:eastAsia="en-US"/>
        </w:rPr>
        <w:t>GÖNDEREN YETKİLİ KİŞİ</w:t>
      </w:r>
    </w:p>
    <w:p w14:paraId="7C86A572" w14:textId="77777777" w:rsidR="00A217EB" w:rsidRDefault="00A217EB" w:rsidP="00A217EB">
      <w:pPr>
        <w:pStyle w:val="OnemliNot"/>
        <w:spacing w:before="0" w:after="60" w:line="276" w:lineRule="auto"/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</w:pPr>
      <w:r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  <w:t>Adı:</w:t>
      </w:r>
    </w:p>
    <w:p w14:paraId="5485FE26" w14:textId="77777777" w:rsidR="00A217EB" w:rsidRDefault="00A217EB" w:rsidP="00A217EB">
      <w:pPr>
        <w:pStyle w:val="OnemliNot"/>
        <w:spacing w:before="0" w:after="60" w:line="276" w:lineRule="auto"/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</w:pPr>
      <w:r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  <w:t>Soyadı:</w:t>
      </w:r>
    </w:p>
    <w:p w14:paraId="3373DBD6" w14:textId="77777777" w:rsidR="00A217EB" w:rsidRDefault="00A217EB" w:rsidP="00A217EB">
      <w:pPr>
        <w:pStyle w:val="OnemliNot"/>
        <w:spacing w:before="0" w:after="60" w:line="276" w:lineRule="auto"/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</w:pPr>
      <w:r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  <w:t>Görevi:</w:t>
      </w:r>
    </w:p>
    <w:p w14:paraId="7EC56705" w14:textId="77777777" w:rsidR="00A217EB" w:rsidRDefault="00A217EB" w:rsidP="00A217EB">
      <w:pPr>
        <w:pStyle w:val="OnemliNot"/>
        <w:spacing w:before="0" w:after="60" w:line="276" w:lineRule="auto"/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</w:pPr>
      <w:r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  <w:t>İmzası:</w:t>
      </w:r>
    </w:p>
    <w:p w14:paraId="2AE0FDC7" w14:textId="0032D9A7" w:rsidR="00B41430" w:rsidRDefault="00B41430" w:rsidP="00807403">
      <w:pPr>
        <w:pStyle w:val="OnemliNot"/>
        <w:spacing w:before="0" w:after="60" w:line="276" w:lineRule="auto"/>
        <w:rPr>
          <w:rFonts w:ascii="Calibri" w:eastAsia="Calibri" w:hAnsi="Calibri" w:cs="Calibri"/>
          <w:i w:val="0"/>
          <w:szCs w:val="20"/>
          <w:lang w:eastAsia="en-US"/>
        </w:rPr>
      </w:pPr>
    </w:p>
    <w:sectPr w:rsidR="00B4143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E54FA" w14:textId="77777777" w:rsidR="00B811C6" w:rsidRDefault="00B811C6" w:rsidP="00441D02">
      <w:pPr>
        <w:spacing w:after="0" w:line="240" w:lineRule="auto"/>
      </w:pPr>
      <w:r>
        <w:separator/>
      </w:r>
    </w:p>
  </w:endnote>
  <w:endnote w:type="continuationSeparator" w:id="0">
    <w:p w14:paraId="710DE7C5" w14:textId="77777777" w:rsidR="00B811C6" w:rsidRDefault="00B811C6" w:rsidP="00441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Bitstream Vera Sans">
    <w:altName w:val="Times New Roman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16260625"/>
      <w:docPartObj>
        <w:docPartGallery w:val="Page Numbers (Bottom of Page)"/>
        <w:docPartUnique/>
      </w:docPartObj>
    </w:sdtPr>
    <w:sdtEndPr/>
    <w:sdtContent>
      <w:p w14:paraId="301BB1AF" w14:textId="2F2E326C" w:rsidR="00117900" w:rsidRDefault="00117900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6FEB">
          <w:rPr>
            <w:noProof/>
          </w:rPr>
          <w:t>1</w:t>
        </w:r>
        <w:r>
          <w:fldChar w:fldCharType="end"/>
        </w:r>
      </w:p>
    </w:sdtContent>
  </w:sdt>
  <w:p w14:paraId="1599F4A1" w14:textId="77777777" w:rsidR="00117900" w:rsidRDefault="0011790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F6E04" w14:textId="77777777" w:rsidR="00B811C6" w:rsidRDefault="00B811C6" w:rsidP="00441D02">
      <w:pPr>
        <w:spacing w:after="0" w:line="240" w:lineRule="auto"/>
      </w:pPr>
      <w:r>
        <w:separator/>
      </w:r>
    </w:p>
  </w:footnote>
  <w:footnote w:type="continuationSeparator" w:id="0">
    <w:p w14:paraId="4DF5B97F" w14:textId="77777777" w:rsidR="00B811C6" w:rsidRDefault="00B811C6" w:rsidP="00441D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D38B9" w14:textId="6DC08251" w:rsidR="00441D02" w:rsidRDefault="00807403" w:rsidP="00441D02">
    <w:pPr>
      <w:pStyle w:val="stBilgi"/>
      <w:jc w:val="center"/>
    </w:pPr>
    <w:r>
      <w:rPr>
        <w:noProof/>
        <w:lang w:eastAsia="tr-TR"/>
      </w:rPr>
      <w:drawing>
        <wp:inline distT="0" distB="0" distL="0" distR="0" wp14:anchorId="4BD60898" wp14:editId="6D148CBA">
          <wp:extent cx="2266950" cy="693096"/>
          <wp:effectExtent l="0" t="0" r="0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3910" cy="7043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BF12B176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Bitstream Vera Sans" w:hAnsi="Calibri" w:cs="Calibri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7F3292B"/>
    <w:multiLevelType w:val="hybridMultilevel"/>
    <w:tmpl w:val="15D29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94BD7"/>
    <w:multiLevelType w:val="hybridMultilevel"/>
    <w:tmpl w:val="FAB0E30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>
      <w:start w:val="1"/>
      <w:numFmt w:val="lowerRoman"/>
      <w:lvlText w:val="%6."/>
      <w:lvlJc w:val="right"/>
      <w:pPr>
        <w:ind w:left="4680" w:hanging="180"/>
      </w:pPr>
    </w:lvl>
    <w:lvl w:ilvl="6" w:tplc="041F000F">
      <w:start w:val="1"/>
      <w:numFmt w:val="decimal"/>
      <w:lvlText w:val="%7."/>
      <w:lvlJc w:val="left"/>
      <w:pPr>
        <w:ind w:left="5400" w:hanging="360"/>
      </w:pPr>
    </w:lvl>
    <w:lvl w:ilvl="7" w:tplc="041F0019">
      <w:start w:val="1"/>
      <w:numFmt w:val="lowerLetter"/>
      <w:lvlText w:val="%8."/>
      <w:lvlJc w:val="left"/>
      <w:pPr>
        <w:ind w:left="6120" w:hanging="360"/>
      </w:pPr>
    </w:lvl>
    <w:lvl w:ilvl="8" w:tplc="041F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EB72205"/>
    <w:multiLevelType w:val="hybridMultilevel"/>
    <w:tmpl w:val="C006387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D26D7E"/>
    <w:multiLevelType w:val="multilevel"/>
    <w:tmpl w:val="689C94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545C271E"/>
    <w:multiLevelType w:val="hybridMultilevel"/>
    <w:tmpl w:val="DB28368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984737"/>
    <w:multiLevelType w:val="hybridMultilevel"/>
    <w:tmpl w:val="0108F062"/>
    <w:lvl w:ilvl="0" w:tplc="8C54F13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3CF"/>
    <w:rsid w:val="00003F0B"/>
    <w:rsid w:val="00007752"/>
    <w:rsid w:val="00071D47"/>
    <w:rsid w:val="00075BA4"/>
    <w:rsid w:val="00082851"/>
    <w:rsid w:val="00096C02"/>
    <w:rsid w:val="000C7A43"/>
    <w:rsid w:val="000D5F40"/>
    <w:rsid w:val="00100E70"/>
    <w:rsid w:val="00113F7D"/>
    <w:rsid w:val="00117900"/>
    <w:rsid w:val="00133CBF"/>
    <w:rsid w:val="00137F79"/>
    <w:rsid w:val="00153D03"/>
    <w:rsid w:val="00175903"/>
    <w:rsid w:val="00186360"/>
    <w:rsid w:val="00186BAD"/>
    <w:rsid w:val="0019294B"/>
    <w:rsid w:val="001A1E9B"/>
    <w:rsid w:val="001D1BD1"/>
    <w:rsid w:val="00200DC3"/>
    <w:rsid w:val="00202256"/>
    <w:rsid w:val="00203D47"/>
    <w:rsid w:val="002203CF"/>
    <w:rsid w:val="00236DF7"/>
    <w:rsid w:val="0028056A"/>
    <w:rsid w:val="002837F7"/>
    <w:rsid w:val="002A788B"/>
    <w:rsid w:val="002B3A57"/>
    <w:rsid w:val="002E01DA"/>
    <w:rsid w:val="002F5FD4"/>
    <w:rsid w:val="003144B3"/>
    <w:rsid w:val="00356146"/>
    <w:rsid w:val="003672CB"/>
    <w:rsid w:val="00377006"/>
    <w:rsid w:val="003C29CD"/>
    <w:rsid w:val="00414EF2"/>
    <w:rsid w:val="00430C8D"/>
    <w:rsid w:val="00441D02"/>
    <w:rsid w:val="004459C6"/>
    <w:rsid w:val="004673A0"/>
    <w:rsid w:val="004865D7"/>
    <w:rsid w:val="0048752A"/>
    <w:rsid w:val="004D0D9A"/>
    <w:rsid w:val="005151B1"/>
    <w:rsid w:val="00540B5F"/>
    <w:rsid w:val="00552EDF"/>
    <w:rsid w:val="00553521"/>
    <w:rsid w:val="00594687"/>
    <w:rsid w:val="005A0D86"/>
    <w:rsid w:val="005B10EB"/>
    <w:rsid w:val="005C0E5E"/>
    <w:rsid w:val="005D3DFE"/>
    <w:rsid w:val="005E0AAC"/>
    <w:rsid w:val="005E4867"/>
    <w:rsid w:val="0062073C"/>
    <w:rsid w:val="00625C24"/>
    <w:rsid w:val="0064115B"/>
    <w:rsid w:val="00645D05"/>
    <w:rsid w:val="006536A7"/>
    <w:rsid w:val="006810A0"/>
    <w:rsid w:val="00682B3E"/>
    <w:rsid w:val="0069553E"/>
    <w:rsid w:val="006962E1"/>
    <w:rsid w:val="006C5820"/>
    <w:rsid w:val="00706C18"/>
    <w:rsid w:val="00711F8B"/>
    <w:rsid w:val="00725075"/>
    <w:rsid w:val="00751DCC"/>
    <w:rsid w:val="007752BE"/>
    <w:rsid w:val="007A4C06"/>
    <w:rsid w:val="007B6122"/>
    <w:rsid w:val="007D6297"/>
    <w:rsid w:val="007E2106"/>
    <w:rsid w:val="007E2ADA"/>
    <w:rsid w:val="007E56D1"/>
    <w:rsid w:val="007E5CC4"/>
    <w:rsid w:val="007F65C0"/>
    <w:rsid w:val="00807403"/>
    <w:rsid w:val="00837803"/>
    <w:rsid w:val="00840D24"/>
    <w:rsid w:val="00863946"/>
    <w:rsid w:val="00866B5F"/>
    <w:rsid w:val="00890988"/>
    <w:rsid w:val="008B04C3"/>
    <w:rsid w:val="008B3BA5"/>
    <w:rsid w:val="008C68CB"/>
    <w:rsid w:val="008F7A89"/>
    <w:rsid w:val="00920EB4"/>
    <w:rsid w:val="00943A96"/>
    <w:rsid w:val="009952D3"/>
    <w:rsid w:val="00995DA5"/>
    <w:rsid w:val="009A3CDB"/>
    <w:rsid w:val="009A4AC7"/>
    <w:rsid w:val="00A202EF"/>
    <w:rsid w:val="00A217EB"/>
    <w:rsid w:val="00A31D53"/>
    <w:rsid w:val="00A50FD4"/>
    <w:rsid w:val="00A640FD"/>
    <w:rsid w:val="00A76AEA"/>
    <w:rsid w:val="00A966B4"/>
    <w:rsid w:val="00AA11C7"/>
    <w:rsid w:val="00AB449B"/>
    <w:rsid w:val="00AC2222"/>
    <w:rsid w:val="00AD5E3D"/>
    <w:rsid w:val="00AE20A5"/>
    <w:rsid w:val="00AE5815"/>
    <w:rsid w:val="00AE76B0"/>
    <w:rsid w:val="00AF08AA"/>
    <w:rsid w:val="00AF25EB"/>
    <w:rsid w:val="00AF6FEB"/>
    <w:rsid w:val="00B023EF"/>
    <w:rsid w:val="00B163F6"/>
    <w:rsid w:val="00B17C30"/>
    <w:rsid w:val="00B26EBA"/>
    <w:rsid w:val="00B41430"/>
    <w:rsid w:val="00B41C72"/>
    <w:rsid w:val="00B7547B"/>
    <w:rsid w:val="00B76F89"/>
    <w:rsid w:val="00B811C6"/>
    <w:rsid w:val="00B83B9A"/>
    <w:rsid w:val="00BA2143"/>
    <w:rsid w:val="00BA41EB"/>
    <w:rsid w:val="00BC4A84"/>
    <w:rsid w:val="00BE5467"/>
    <w:rsid w:val="00BF2CFD"/>
    <w:rsid w:val="00C275C7"/>
    <w:rsid w:val="00C74F1E"/>
    <w:rsid w:val="00C86E28"/>
    <w:rsid w:val="00C949BB"/>
    <w:rsid w:val="00CB594A"/>
    <w:rsid w:val="00CF6446"/>
    <w:rsid w:val="00CF6E1F"/>
    <w:rsid w:val="00D015FE"/>
    <w:rsid w:val="00D2003C"/>
    <w:rsid w:val="00D311D6"/>
    <w:rsid w:val="00D52785"/>
    <w:rsid w:val="00D56EED"/>
    <w:rsid w:val="00DF5C61"/>
    <w:rsid w:val="00E00A71"/>
    <w:rsid w:val="00E0284F"/>
    <w:rsid w:val="00E121EE"/>
    <w:rsid w:val="00E41699"/>
    <w:rsid w:val="00E637F3"/>
    <w:rsid w:val="00E82F5C"/>
    <w:rsid w:val="00E83049"/>
    <w:rsid w:val="00E97670"/>
    <w:rsid w:val="00EA1C47"/>
    <w:rsid w:val="00EC0B25"/>
    <w:rsid w:val="00EF11B9"/>
    <w:rsid w:val="00F16E6F"/>
    <w:rsid w:val="00F20C8B"/>
    <w:rsid w:val="00F91F22"/>
    <w:rsid w:val="00FA7B5E"/>
    <w:rsid w:val="00FC11AF"/>
    <w:rsid w:val="00FF3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CC406A9"/>
  <w15:docId w15:val="{696E6177-873F-4268-87EC-CA499FDAB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GrupYazi">
    <w:name w:val="Grup Yazi"/>
    <w:rsid w:val="00D015FE"/>
    <w:pPr>
      <w:widowControl w:val="0"/>
      <w:suppressAutoHyphens/>
      <w:spacing w:before="57" w:after="57" w:line="240" w:lineRule="auto"/>
      <w:jc w:val="both"/>
    </w:pPr>
    <w:rPr>
      <w:rFonts w:ascii="Arial" w:eastAsia="Bitstream Vera Sans" w:hAnsi="Arial" w:cs="Times New Roman"/>
      <w:kern w:val="0"/>
      <w:sz w:val="18"/>
      <w:szCs w:val="24"/>
      <w:lang w:eastAsia="tr-TR"/>
    </w:rPr>
  </w:style>
  <w:style w:type="paragraph" w:customStyle="1" w:styleId="OnemliNot">
    <w:name w:val="Onemli Not"/>
    <w:rsid w:val="00D015FE"/>
    <w:pPr>
      <w:widowControl w:val="0"/>
      <w:suppressAutoHyphens/>
      <w:spacing w:before="170" w:after="0" w:line="240" w:lineRule="auto"/>
    </w:pPr>
    <w:rPr>
      <w:rFonts w:ascii="Arial" w:eastAsia="Bitstream Vera Sans" w:hAnsi="Arial" w:cs="Times New Roman"/>
      <w:b/>
      <w:i/>
      <w:kern w:val="0"/>
      <w:sz w:val="20"/>
      <w:szCs w:val="24"/>
      <w:lang w:eastAsia="tr-TR"/>
    </w:rPr>
  </w:style>
  <w:style w:type="paragraph" w:customStyle="1" w:styleId="GurupBasligi">
    <w:name w:val="Gurup Basligi"/>
    <w:rsid w:val="00D015FE"/>
    <w:pPr>
      <w:widowControl w:val="0"/>
      <w:suppressAutoHyphens/>
      <w:spacing w:before="57" w:after="57" w:line="240" w:lineRule="auto"/>
      <w:jc w:val="both"/>
    </w:pPr>
    <w:rPr>
      <w:rFonts w:ascii="Arial" w:eastAsia="Bitstream Vera Sans" w:hAnsi="Arial" w:cs="Times New Roman"/>
      <w:b/>
      <w:kern w:val="0"/>
      <w:sz w:val="18"/>
      <w:szCs w:val="24"/>
      <w:lang w:eastAsia="tr-TR"/>
    </w:rPr>
  </w:style>
  <w:style w:type="table" w:styleId="TabloKlavuzu">
    <w:name w:val="Table Grid"/>
    <w:basedOn w:val="NormalTablo"/>
    <w:uiPriority w:val="39"/>
    <w:rsid w:val="00D01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uiPriority w:val="99"/>
    <w:unhideWhenUsed/>
    <w:rsid w:val="00751DCC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751DC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Bitstream Vera Sans" w:hAnsi="Times New Roman" w:cs="Times New Roman"/>
      <w:kern w:val="0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441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41D02"/>
  </w:style>
  <w:style w:type="paragraph" w:styleId="AltBilgi">
    <w:name w:val="footer"/>
    <w:basedOn w:val="Normal"/>
    <w:link w:val="AltBilgiChar"/>
    <w:uiPriority w:val="99"/>
    <w:unhideWhenUsed/>
    <w:rsid w:val="00441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41D02"/>
  </w:style>
  <w:style w:type="character" w:styleId="AklamaBavurusu">
    <w:name w:val="annotation reference"/>
    <w:basedOn w:val="VarsaylanParagrafYazTipi"/>
    <w:uiPriority w:val="99"/>
    <w:semiHidden/>
    <w:unhideWhenUsed/>
    <w:rsid w:val="00BF2CFD"/>
    <w:rPr>
      <w:sz w:val="16"/>
      <w:szCs w:val="16"/>
    </w:rPr>
  </w:style>
  <w:style w:type="paragraph" w:customStyle="1" w:styleId="AklamaMetni1">
    <w:name w:val="Açıklama Metni1"/>
    <w:basedOn w:val="Normal"/>
    <w:next w:val="AklamaMetni"/>
    <w:link w:val="AklamaMetniChar"/>
    <w:uiPriority w:val="99"/>
    <w:semiHidden/>
    <w:unhideWhenUsed/>
    <w:rsid w:val="00BF2CFD"/>
    <w:pPr>
      <w:spacing w:line="240" w:lineRule="auto"/>
    </w:pPr>
    <w:rPr>
      <w:kern w:val="0"/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1"/>
    <w:uiPriority w:val="99"/>
    <w:semiHidden/>
    <w:rsid w:val="00BF2CFD"/>
    <w:rPr>
      <w:kern w:val="0"/>
      <w:sz w:val="20"/>
      <w:szCs w:val="20"/>
    </w:rPr>
  </w:style>
  <w:style w:type="paragraph" w:styleId="AklamaMetni">
    <w:name w:val="annotation text"/>
    <w:basedOn w:val="Normal"/>
    <w:link w:val="AklamaMetniChar1"/>
    <w:uiPriority w:val="99"/>
    <w:semiHidden/>
    <w:unhideWhenUsed/>
    <w:rsid w:val="00BF2CFD"/>
    <w:pPr>
      <w:spacing w:line="240" w:lineRule="auto"/>
    </w:pPr>
    <w:rPr>
      <w:kern w:val="0"/>
      <w:sz w:val="20"/>
      <w:szCs w:val="20"/>
    </w:rPr>
  </w:style>
  <w:style w:type="character" w:customStyle="1" w:styleId="AklamaMetniChar1">
    <w:name w:val="Açıklama Metni Char1"/>
    <w:basedOn w:val="VarsaylanParagrafYazTipi"/>
    <w:link w:val="AklamaMetni"/>
    <w:uiPriority w:val="99"/>
    <w:semiHidden/>
    <w:rsid w:val="00BF2CFD"/>
    <w:rPr>
      <w:kern w:val="0"/>
      <w:sz w:val="20"/>
      <w:szCs w:val="20"/>
    </w:rPr>
  </w:style>
  <w:style w:type="paragraph" w:styleId="AralkYok">
    <w:name w:val="No Spacing"/>
    <w:uiPriority w:val="1"/>
    <w:qFormat/>
    <w:rsid w:val="00BF2CFD"/>
    <w:pPr>
      <w:spacing w:after="0" w:line="240" w:lineRule="auto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441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455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754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6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47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2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941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904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938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88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7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509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1846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utab@acibadem.edu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CF421-AD5F-4AF8-BBA9-2AB708442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664</Words>
  <Characters>4323</Characters>
  <Application>Microsoft Office Word</Application>
  <DocSecurity>0</DocSecurity>
  <Lines>180</Lines>
  <Paragraphs>101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Gülen Melike DEMİRBOLAT</dc:creator>
  <cp:keywords/>
  <dc:description/>
  <cp:lastModifiedBy>Müjde Eryılmaz</cp:lastModifiedBy>
  <cp:revision>14</cp:revision>
  <dcterms:created xsi:type="dcterms:W3CDTF">2024-12-23T10:49:00Z</dcterms:created>
  <dcterms:modified xsi:type="dcterms:W3CDTF">2025-01-03T10:43:00Z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e13e90f642de846b35ff99e4d976a9c7c1903f7012d1fc1cafc5108d505a168a</vt:lpwstr>
  </property>
</Properties>
</file>