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32" w:rsidRDefault="00767A98" w:rsidP="008439E0">
      <w:pPr>
        <w:ind w:firstLine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…/…/20</w:t>
      </w:r>
      <w:proofErr w:type="gramStart"/>
      <w:r>
        <w:rPr>
          <w:rFonts w:ascii="Book Antiqua" w:hAnsi="Book Antiqua"/>
          <w:b/>
        </w:rPr>
        <w:t>..</w:t>
      </w:r>
      <w:proofErr w:type="gramEnd"/>
    </w:p>
    <w:p w:rsidR="008439E0" w:rsidRPr="00206F35" w:rsidRDefault="008439E0" w:rsidP="00D71874">
      <w:pPr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>I - ÖĞRENCİ BİLGİLERİ</w:t>
      </w:r>
    </w:p>
    <w:tbl>
      <w:tblPr>
        <w:tblStyle w:val="TabloKlavuzu"/>
        <w:tblW w:w="10597" w:type="dxa"/>
        <w:jc w:val="center"/>
        <w:tblLook w:val="04A0" w:firstRow="1" w:lastRow="0" w:firstColumn="1" w:lastColumn="0" w:noHBand="0" w:noVBand="1"/>
      </w:tblPr>
      <w:tblGrid>
        <w:gridCol w:w="2181"/>
        <w:gridCol w:w="2410"/>
        <w:gridCol w:w="2648"/>
        <w:gridCol w:w="3358"/>
      </w:tblGrid>
      <w:tr w:rsidR="009D3DE0" w:rsidRPr="00206F35" w:rsidTr="00BD1346">
        <w:trPr>
          <w:trHeight w:val="334"/>
          <w:jc w:val="center"/>
        </w:trPr>
        <w:tc>
          <w:tcPr>
            <w:tcW w:w="2181" w:type="dxa"/>
          </w:tcPr>
          <w:p w:rsidR="009D3DE0" w:rsidRPr="00BD1346" w:rsidRDefault="00E7454B" w:rsidP="00BD1346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Ad </w:t>
            </w:r>
            <w:proofErr w:type="spellStart"/>
            <w:r>
              <w:rPr>
                <w:rFonts w:ascii="Book Antiqua" w:hAnsi="Book Antiqua"/>
                <w:b/>
              </w:rPr>
              <w:t>Soyad</w:t>
            </w:r>
            <w:proofErr w:type="spellEnd"/>
          </w:p>
        </w:tc>
        <w:tc>
          <w:tcPr>
            <w:tcW w:w="2410" w:type="dxa"/>
          </w:tcPr>
          <w:p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  <w:tc>
          <w:tcPr>
            <w:tcW w:w="2648" w:type="dxa"/>
          </w:tcPr>
          <w:p w:rsidR="009D3DE0" w:rsidRPr="00BD1346" w:rsidRDefault="00E7454B" w:rsidP="00FD2F0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Numara</w:t>
            </w:r>
          </w:p>
        </w:tc>
        <w:tc>
          <w:tcPr>
            <w:tcW w:w="3358" w:type="dxa"/>
          </w:tcPr>
          <w:p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</w:tr>
      <w:tr w:rsidR="009D3DE0" w:rsidRPr="00206F35" w:rsidTr="00BD1346">
        <w:trPr>
          <w:trHeight w:val="316"/>
          <w:jc w:val="center"/>
        </w:trPr>
        <w:tc>
          <w:tcPr>
            <w:tcW w:w="2181" w:type="dxa"/>
          </w:tcPr>
          <w:p w:rsidR="009D3DE0" w:rsidRPr="00BD1346" w:rsidRDefault="003C2FF6" w:rsidP="00206F3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Program Adı</w:t>
            </w:r>
          </w:p>
        </w:tc>
        <w:tc>
          <w:tcPr>
            <w:tcW w:w="2410" w:type="dxa"/>
          </w:tcPr>
          <w:p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  <w:tc>
          <w:tcPr>
            <w:tcW w:w="2648" w:type="dxa"/>
          </w:tcPr>
          <w:p w:rsidR="009D3DE0" w:rsidRPr="00BD1346" w:rsidRDefault="00BD1346" w:rsidP="00FD2F0B">
            <w:pPr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 xml:space="preserve">Tez Savunma Tarihi   </w:t>
            </w:r>
          </w:p>
        </w:tc>
        <w:tc>
          <w:tcPr>
            <w:tcW w:w="3358" w:type="dxa"/>
          </w:tcPr>
          <w:p w:rsidR="009D3DE0" w:rsidRPr="00206F35" w:rsidRDefault="00767A98" w:rsidP="00FD2F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…/…/20</w:t>
            </w:r>
            <w:proofErr w:type="gramStart"/>
            <w:r>
              <w:rPr>
                <w:rFonts w:ascii="Book Antiqua" w:hAnsi="Book Antiqua"/>
              </w:rPr>
              <w:t>..</w:t>
            </w:r>
            <w:proofErr w:type="gramEnd"/>
          </w:p>
        </w:tc>
      </w:tr>
      <w:tr w:rsidR="009D3DE0" w:rsidRPr="00206F35" w:rsidTr="00BD1346">
        <w:trPr>
          <w:trHeight w:val="316"/>
          <w:jc w:val="center"/>
        </w:trPr>
        <w:tc>
          <w:tcPr>
            <w:tcW w:w="2181" w:type="dxa"/>
          </w:tcPr>
          <w:p w:rsidR="009D3DE0" w:rsidRPr="00BD1346" w:rsidRDefault="00BD1346" w:rsidP="00BD1346">
            <w:pPr>
              <w:ind w:right="-108"/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>Tez Savunma Saati</w:t>
            </w:r>
          </w:p>
        </w:tc>
        <w:tc>
          <w:tcPr>
            <w:tcW w:w="2410" w:type="dxa"/>
          </w:tcPr>
          <w:p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  <w:tc>
          <w:tcPr>
            <w:tcW w:w="2648" w:type="dxa"/>
          </w:tcPr>
          <w:p w:rsidR="009D3DE0" w:rsidRPr="00BD1346" w:rsidRDefault="00BD1346" w:rsidP="009D3DE0">
            <w:pPr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>Tez Savunma Yeri</w:t>
            </w:r>
          </w:p>
        </w:tc>
        <w:tc>
          <w:tcPr>
            <w:tcW w:w="3358" w:type="dxa"/>
          </w:tcPr>
          <w:p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</w:tr>
      <w:tr w:rsidR="00687A6B" w:rsidRPr="00206F35" w:rsidTr="003873A5">
        <w:trPr>
          <w:trHeight w:val="316"/>
          <w:jc w:val="center"/>
        </w:trPr>
        <w:tc>
          <w:tcPr>
            <w:tcW w:w="2181" w:type="dxa"/>
          </w:tcPr>
          <w:p w:rsidR="00687A6B" w:rsidRPr="00BD1346" w:rsidRDefault="00687A6B" w:rsidP="00687A6B">
            <w:pPr>
              <w:ind w:right="-108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Savunmaya Giriş Sayısı</w:t>
            </w:r>
          </w:p>
        </w:tc>
        <w:tc>
          <w:tcPr>
            <w:tcW w:w="8416" w:type="dxa"/>
            <w:gridSpan w:val="3"/>
          </w:tcPr>
          <w:p w:rsidR="00687A6B" w:rsidRPr="00206F35" w:rsidRDefault="00687A6B" w:rsidP="00FD2F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>
              <w:rPr>
                <w:rFonts w:eastAsia="ヒラギノ明朝 Pro W3"/>
                <w:b/>
              </w:rPr>
              <w:t xml:space="preserve"> </w:t>
            </w:r>
            <w:r w:rsidRPr="00BD2F4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F40">
              <w:rPr>
                <w:sz w:val="20"/>
                <w:szCs w:val="20"/>
              </w:rPr>
              <w:instrText xml:space="preserve"> FORMCHECKBOX </w:instrText>
            </w:r>
            <w:r w:rsidR="001D3932">
              <w:rPr>
                <w:sz w:val="20"/>
                <w:szCs w:val="20"/>
              </w:rPr>
            </w:r>
            <w:r w:rsidR="001D3932">
              <w:rPr>
                <w:sz w:val="20"/>
                <w:szCs w:val="20"/>
              </w:rPr>
              <w:fldChar w:fldCharType="separate"/>
            </w:r>
            <w:r w:rsidRPr="00BD2F4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87A6B">
              <w:rPr>
                <w:rFonts w:ascii="Book Antiqua" w:hAnsi="Book Antiqua"/>
                <w:sz w:val="20"/>
                <w:szCs w:val="20"/>
              </w:rPr>
              <w:t xml:space="preserve">Birinci          </w:t>
            </w:r>
            <w:r w:rsidRPr="00687A6B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A6B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1D3932">
              <w:rPr>
                <w:rFonts w:ascii="Book Antiqua" w:hAnsi="Book Antiqua"/>
                <w:sz w:val="20"/>
                <w:szCs w:val="20"/>
              </w:rPr>
            </w:r>
            <w:r w:rsidR="001D3932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87A6B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687A6B">
              <w:rPr>
                <w:rFonts w:ascii="Book Antiqua" w:hAnsi="Book Antiqua"/>
                <w:sz w:val="20"/>
                <w:szCs w:val="20"/>
              </w:rPr>
              <w:t xml:space="preserve"> İkinci</w:t>
            </w:r>
          </w:p>
        </w:tc>
      </w:tr>
    </w:tbl>
    <w:p w:rsidR="000E36EC" w:rsidRPr="00206F35" w:rsidRDefault="000E36EC" w:rsidP="00D71874">
      <w:pPr>
        <w:spacing w:before="120" w:after="120"/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>II-SINAV BİLGİLERİ</w:t>
      </w:r>
    </w:p>
    <w:tbl>
      <w:tblPr>
        <w:tblStyle w:val="TabloKlavuzu"/>
        <w:tblW w:w="10746" w:type="dxa"/>
        <w:jc w:val="center"/>
        <w:tblLook w:val="04A0" w:firstRow="1" w:lastRow="0" w:firstColumn="1" w:lastColumn="0" w:noHBand="0" w:noVBand="1"/>
      </w:tblPr>
      <w:tblGrid>
        <w:gridCol w:w="1567"/>
        <w:gridCol w:w="9179"/>
      </w:tblGrid>
      <w:tr w:rsidR="008439E0" w:rsidRPr="00206F35" w:rsidTr="00486F32">
        <w:trPr>
          <w:trHeight w:val="1158"/>
          <w:jc w:val="center"/>
        </w:trPr>
        <w:tc>
          <w:tcPr>
            <w:tcW w:w="1567" w:type="dxa"/>
          </w:tcPr>
          <w:p w:rsidR="008439E0" w:rsidRPr="00D71874" w:rsidRDefault="003C2FF6" w:rsidP="00D71874">
            <w:pPr>
              <w:rPr>
                <w:rFonts w:ascii="Book Antiqua" w:hAnsi="Book Antiqua"/>
                <w:b/>
              </w:rPr>
            </w:pPr>
            <w:r w:rsidRPr="003C2FF6">
              <w:rPr>
                <w:rFonts w:ascii="Book Antiqua" w:hAnsi="Book Antiqua"/>
                <w:b/>
              </w:rPr>
              <w:t>Tez Başlığı</w:t>
            </w:r>
          </w:p>
        </w:tc>
        <w:tc>
          <w:tcPr>
            <w:tcW w:w="9179" w:type="dxa"/>
            <w:tcBorders>
              <w:bottom w:val="single" w:sz="4" w:space="0" w:color="auto"/>
            </w:tcBorders>
          </w:tcPr>
          <w:p w:rsidR="00B03F18" w:rsidRPr="00206F35" w:rsidRDefault="00B03F18">
            <w:pPr>
              <w:rPr>
                <w:rFonts w:ascii="Book Antiqua" w:hAnsi="Book Antiqua"/>
              </w:rPr>
            </w:pPr>
          </w:p>
        </w:tc>
      </w:tr>
    </w:tbl>
    <w:p w:rsidR="008439E0" w:rsidRPr="00206F35" w:rsidRDefault="008439E0" w:rsidP="00D71874">
      <w:pPr>
        <w:spacing w:before="120" w:after="120"/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 xml:space="preserve">III - </w:t>
      </w:r>
      <w:r w:rsidR="000E36EC" w:rsidRPr="00206F35">
        <w:rPr>
          <w:rFonts w:ascii="Book Antiqua" w:hAnsi="Book Antiqua"/>
          <w:b/>
        </w:rPr>
        <w:t>DEĞERLENDİRME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2604"/>
        <w:gridCol w:w="1985"/>
        <w:gridCol w:w="1701"/>
        <w:gridCol w:w="2373"/>
      </w:tblGrid>
      <w:tr w:rsidR="00525AE5" w:rsidRPr="00206F35" w:rsidTr="00FB35DF">
        <w:trPr>
          <w:trHeight w:val="273"/>
          <w:jc w:val="center"/>
        </w:trPr>
        <w:tc>
          <w:tcPr>
            <w:tcW w:w="10702" w:type="dxa"/>
            <w:gridSpan w:val="5"/>
          </w:tcPr>
          <w:p w:rsidR="00525AE5" w:rsidRPr="00206F35" w:rsidRDefault="00525AE5" w:rsidP="00525AE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TEZ JÜRİSİ</w:t>
            </w:r>
          </w:p>
        </w:tc>
      </w:tr>
      <w:tr w:rsidR="00525AE5" w:rsidRPr="00206F35" w:rsidTr="00703A3A">
        <w:trPr>
          <w:trHeight w:val="273"/>
          <w:jc w:val="center"/>
        </w:trPr>
        <w:tc>
          <w:tcPr>
            <w:tcW w:w="2039" w:type="dxa"/>
          </w:tcPr>
          <w:p w:rsidR="00525AE5" w:rsidRPr="00206F35" w:rsidRDefault="00525AE5" w:rsidP="00B03F18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2604" w:type="dxa"/>
          </w:tcPr>
          <w:p w:rsidR="00525AE5" w:rsidRPr="00206F35" w:rsidRDefault="009B442A" w:rsidP="00381B5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</w:t>
            </w:r>
            <w:r w:rsidR="00E7454B">
              <w:rPr>
                <w:rFonts w:ascii="Book Antiqua" w:hAnsi="Book Antiqua"/>
                <w:b/>
              </w:rPr>
              <w:t xml:space="preserve">nvan, Ad </w:t>
            </w:r>
            <w:proofErr w:type="spellStart"/>
            <w:r w:rsidR="00E7454B">
              <w:rPr>
                <w:rFonts w:ascii="Book Antiqua" w:hAnsi="Book Antiqua"/>
                <w:b/>
              </w:rPr>
              <w:t>Soyad</w:t>
            </w:r>
            <w:proofErr w:type="spellEnd"/>
            <w:r w:rsidR="00E7454B">
              <w:rPr>
                <w:rFonts w:ascii="Book Antiqua" w:hAnsi="Book Antiqua"/>
                <w:b/>
              </w:rPr>
              <w:t>, Kurum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25AE5" w:rsidRPr="00206F35" w:rsidRDefault="00381B55" w:rsidP="00381B5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İmza</w:t>
            </w: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</w:tcPr>
          <w:p w:rsidR="00525AE5" w:rsidRPr="00206F35" w:rsidRDefault="00525AE5" w:rsidP="00381B5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Karar</w:t>
            </w:r>
          </w:p>
        </w:tc>
      </w:tr>
      <w:tr w:rsidR="00525AE5" w:rsidRPr="00206F35" w:rsidTr="00486F32">
        <w:trPr>
          <w:trHeight w:val="757"/>
          <w:jc w:val="center"/>
        </w:trPr>
        <w:tc>
          <w:tcPr>
            <w:tcW w:w="2039" w:type="dxa"/>
            <w:vAlign w:val="center"/>
          </w:tcPr>
          <w:p w:rsidR="00525AE5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Tez Danışmanı</w:t>
            </w:r>
          </w:p>
        </w:tc>
        <w:tc>
          <w:tcPr>
            <w:tcW w:w="2604" w:type="dxa"/>
            <w:vAlign w:val="center"/>
          </w:tcPr>
          <w:p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25AE5" w:rsidRPr="00206F35" w:rsidRDefault="00525AE5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1D3932">
              <w:rPr>
                <w:rFonts w:ascii="Book Antiqua" w:hAnsi="Book Antiqua"/>
                <w:sz w:val="18"/>
                <w:szCs w:val="18"/>
              </w:rPr>
            </w:r>
            <w:r w:rsidR="001D3932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:rsidR="00525AE5" w:rsidRPr="00206F35" w:rsidRDefault="00525AE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1D3932">
              <w:rPr>
                <w:rFonts w:ascii="Book Antiqua" w:hAnsi="Book Antiqua"/>
                <w:sz w:val="18"/>
                <w:szCs w:val="18"/>
              </w:rPr>
            </w:r>
            <w:r w:rsidR="001D3932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1D3932">
              <w:rPr>
                <w:rFonts w:ascii="Book Antiqua" w:hAnsi="Book Antiqua"/>
                <w:sz w:val="18"/>
                <w:szCs w:val="18"/>
              </w:rPr>
            </w:r>
            <w:r w:rsidR="001D3932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:rsidR="00CE5162" w:rsidRPr="00206F35" w:rsidRDefault="00CE5162" w:rsidP="00CE5162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İkinci Tez Danışmanı</w:t>
            </w:r>
            <w:r w:rsidR="00FB35DF" w:rsidRPr="00206F35">
              <w:rPr>
                <w:rFonts w:ascii="Book Antiqua" w:hAnsi="Book Antiqua"/>
                <w:b/>
              </w:rPr>
              <w:t xml:space="preserve"> (varsa)</w:t>
            </w:r>
          </w:p>
        </w:tc>
        <w:tc>
          <w:tcPr>
            <w:tcW w:w="2604" w:type="dxa"/>
            <w:vAlign w:val="center"/>
          </w:tcPr>
          <w:p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1D3932">
              <w:rPr>
                <w:rFonts w:ascii="Book Antiqua" w:hAnsi="Book Antiqua"/>
                <w:sz w:val="18"/>
                <w:szCs w:val="18"/>
              </w:rPr>
            </w:r>
            <w:r w:rsidR="001D3932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1D3932">
              <w:rPr>
                <w:rFonts w:ascii="Book Antiqua" w:hAnsi="Book Antiqua"/>
                <w:sz w:val="18"/>
                <w:szCs w:val="18"/>
              </w:rPr>
            </w:r>
            <w:r w:rsidR="001D3932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1D3932">
              <w:rPr>
                <w:rFonts w:ascii="Book Antiqua" w:hAnsi="Book Antiqua"/>
                <w:sz w:val="18"/>
                <w:szCs w:val="18"/>
              </w:rPr>
            </w:r>
            <w:r w:rsidR="001D3932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:rsidR="00525AE5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1D3932">
              <w:rPr>
                <w:rFonts w:ascii="Book Antiqua" w:hAnsi="Book Antiqua"/>
                <w:sz w:val="18"/>
                <w:szCs w:val="18"/>
              </w:rPr>
            </w:r>
            <w:r w:rsidR="001D3932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1D3932">
              <w:rPr>
                <w:rFonts w:ascii="Book Antiqua" w:hAnsi="Book Antiqua"/>
                <w:sz w:val="18"/>
                <w:szCs w:val="18"/>
              </w:rPr>
            </w:r>
            <w:r w:rsidR="001D3932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1D3932">
              <w:rPr>
                <w:rFonts w:ascii="Book Antiqua" w:hAnsi="Book Antiqua"/>
                <w:sz w:val="18"/>
                <w:szCs w:val="18"/>
              </w:rPr>
            </w:r>
            <w:r w:rsidR="001D3932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:rsidR="00525AE5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1D3932">
              <w:rPr>
                <w:rFonts w:ascii="Book Antiqua" w:hAnsi="Book Antiqua"/>
                <w:sz w:val="18"/>
                <w:szCs w:val="18"/>
              </w:rPr>
            </w:r>
            <w:r w:rsidR="001D3932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1D3932">
              <w:rPr>
                <w:rFonts w:ascii="Book Antiqua" w:hAnsi="Book Antiqua"/>
                <w:sz w:val="18"/>
                <w:szCs w:val="18"/>
              </w:rPr>
            </w:r>
            <w:r w:rsidR="001D3932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1D3932">
              <w:rPr>
                <w:rFonts w:ascii="Book Antiqua" w:hAnsi="Book Antiqua"/>
                <w:sz w:val="18"/>
                <w:szCs w:val="18"/>
              </w:rPr>
            </w:r>
            <w:r w:rsidR="001D3932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CE5162" w:rsidRPr="00206F35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:rsidR="00CE5162" w:rsidRPr="00206F35" w:rsidRDefault="00CE5162" w:rsidP="001D3CA9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:rsidR="00CE5162" w:rsidRPr="00206F35" w:rsidRDefault="00CE5162" w:rsidP="001D3CA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:rsidR="00CE5162" w:rsidRPr="00206F35" w:rsidRDefault="00CE5162" w:rsidP="001D3CA9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E5162" w:rsidRPr="00206F35" w:rsidRDefault="00CE5162" w:rsidP="001D3CA9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1D3932">
              <w:rPr>
                <w:rFonts w:ascii="Book Antiqua" w:hAnsi="Book Antiqua"/>
                <w:sz w:val="18"/>
                <w:szCs w:val="18"/>
              </w:rPr>
            </w:r>
            <w:r w:rsidR="001D3932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:rsidR="00CE5162" w:rsidRPr="00206F35" w:rsidRDefault="00CE5162" w:rsidP="001D3CA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:rsidR="00CE5162" w:rsidRPr="00206F35" w:rsidRDefault="00CE5162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1D3932">
              <w:rPr>
                <w:rFonts w:ascii="Book Antiqua" w:hAnsi="Book Antiqua"/>
                <w:sz w:val="18"/>
                <w:szCs w:val="18"/>
              </w:rPr>
            </w:r>
            <w:r w:rsidR="001D3932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:rsidR="00CE5162" w:rsidRPr="00206F35" w:rsidRDefault="00CE5162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1D3932">
              <w:rPr>
                <w:rFonts w:ascii="Book Antiqua" w:hAnsi="Book Antiqua"/>
                <w:sz w:val="18"/>
                <w:szCs w:val="18"/>
              </w:rPr>
            </w:r>
            <w:r w:rsidR="001D3932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</w:tbl>
    <w:p w:rsidR="008439E0" w:rsidRPr="00206F35" w:rsidRDefault="00381B55" w:rsidP="00D71874">
      <w:pPr>
        <w:spacing w:before="120" w:after="120"/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>IV – JÜRİ KARARI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41"/>
        <w:gridCol w:w="7491"/>
      </w:tblGrid>
      <w:tr w:rsidR="00381B55" w:rsidRPr="00206F35" w:rsidTr="00DE52D6">
        <w:trPr>
          <w:trHeight w:val="877"/>
          <w:jc w:val="center"/>
        </w:trPr>
        <w:tc>
          <w:tcPr>
            <w:tcW w:w="3241" w:type="dxa"/>
            <w:vAlign w:val="center"/>
          </w:tcPr>
          <w:p w:rsidR="00381B55" w:rsidRPr="00206F35" w:rsidRDefault="00381B55" w:rsidP="00381B55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1D3932">
              <w:rPr>
                <w:rFonts w:ascii="Book Antiqua" w:hAnsi="Book Antiqua"/>
                <w:b/>
              </w:rPr>
            </w:r>
            <w:r w:rsidR="001D3932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Kabul</w:t>
            </w:r>
          </w:p>
        </w:tc>
        <w:tc>
          <w:tcPr>
            <w:tcW w:w="7491" w:type="dxa"/>
            <w:vAlign w:val="center"/>
          </w:tcPr>
          <w:p w:rsidR="00381B55" w:rsidRPr="00206F35" w:rsidRDefault="00381B55" w:rsidP="00381B55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 jüri tarafından kabul edilmiştir.</w:t>
            </w:r>
          </w:p>
        </w:tc>
      </w:tr>
      <w:tr w:rsidR="00381B55" w:rsidRPr="00206F35" w:rsidTr="00DE52D6">
        <w:trPr>
          <w:trHeight w:val="717"/>
          <w:jc w:val="center"/>
        </w:trPr>
        <w:tc>
          <w:tcPr>
            <w:tcW w:w="3241" w:type="dxa"/>
            <w:vAlign w:val="center"/>
          </w:tcPr>
          <w:p w:rsidR="00381B55" w:rsidRPr="00206F35" w:rsidRDefault="00381B55" w:rsidP="00206F35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1D3932">
              <w:rPr>
                <w:rFonts w:ascii="Book Antiqua" w:hAnsi="Book Antiqua"/>
                <w:b/>
              </w:rPr>
            </w:r>
            <w:r w:rsidR="001D3932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</w:t>
            </w:r>
            <w:r w:rsidR="00206F35">
              <w:rPr>
                <w:rFonts w:ascii="Book Antiqua" w:hAnsi="Book Antiqua"/>
                <w:b/>
              </w:rPr>
              <w:t>Düzeltme</w:t>
            </w:r>
          </w:p>
        </w:tc>
        <w:tc>
          <w:tcPr>
            <w:tcW w:w="7491" w:type="dxa"/>
          </w:tcPr>
          <w:p w:rsidR="00381B55" w:rsidRPr="00206F35" w:rsidRDefault="00381B55" w:rsidP="00DE52D6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çalışmasının tekrar edilmesi uygun görüşmüştür. Süre yüksek lisans için en fazla 3 aydır.</w:t>
            </w:r>
          </w:p>
        </w:tc>
      </w:tr>
      <w:tr w:rsidR="00381B55" w:rsidRPr="00206F35" w:rsidTr="00486F32">
        <w:trPr>
          <w:trHeight w:val="839"/>
          <w:jc w:val="center"/>
        </w:trPr>
        <w:tc>
          <w:tcPr>
            <w:tcW w:w="3241" w:type="dxa"/>
            <w:vAlign w:val="center"/>
          </w:tcPr>
          <w:p w:rsidR="00381B55" w:rsidRPr="00206F35" w:rsidRDefault="00381B55" w:rsidP="00381B55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1D3932">
              <w:rPr>
                <w:rFonts w:ascii="Book Antiqua" w:hAnsi="Book Antiqua"/>
                <w:b/>
              </w:rPr>
            </w:r>
            <w:r w:rsidR="001D3932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Ret</w:t>
            </w:r>
          </w:p>
        </w:tc>
        <w:tc>
          <w:tcPr>
            <w:tcW w:w="7491" w:type="dxa"/>
            <w:vAlign w:val="center"/>
          </w:tcPr>
          <w:p w:rsidR="00381B55" w:rsidRPr="00206F35" w:rsidRDefault="00381B55" w:rsidP="00381B55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 jüri tarafından kabul edilmemiştir.</w:t>
            </w:r>
          </w:p>
        </w:tc>
      </w:tr>
    </w:tbl>
    <w:p w:rsidR="00703A3A" w:rsidRDefault="00703A3A" w:rsidP="00480726">
      <w:pPr>
        <w:ind w:firstLine="708"/>
        <w:rPr>
          <w:rFonts w:ascii="Book Antiqua" w:hAnsi="Book Antiqua"/>
          <w:b/>
        </w:rPr>
      </w:pPr>
    </w:p>
    <w:p w:rsidR="00703A3A" w:rsidRDefault="00703A3A" w:rsidP="00894A11">
      <w:pPr>
        <w:rPr>
          <w:rFonts w:ascii="Book Antiqua" w:hAnsi="Book Antiqua"/>
          <w:b/>
        </w:rPr>
      </w:pPr>
    </w:p>
    <w:p w:rsidR="00A471C4" w:rsidRDefault="00A471C4" w:rsidP="00067309">
      <w:pPr>
        <w:rPr>
          <w:rFonts w:ascii="Book Antiqua" w:hAnsi="Book Antiqua"/>
          <w:b/>
        </w:rPr>
      </w:pPr>
    </w:p>
    <w:p w:rsidR="00206F35" w:rsidRPr="00703A3A" w:rsidRDefault="00480726" w:rsidP="00D71874">
      <w:pPr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lastRenderedPageBreak/>
        <w:t xml:space="preserve">V – JÜRİ RAPORU </w:t>
      </w:r>
      <w:r w:rsidRPr="00D71874">
        <w:rPr>
          <w:rFonts w:ascii="Book Antiqua" w:hAnsi="Book Antiqua"/>
          <w:i/>
          <w:color w:val="4A442A" w:themeColor="background2" w:themeShade="40"/>
        </w:rPr>
        <w:t>(Jüri tarafından gerek görülürse Jüri Başkanı tarafından doldurulacaktır</w:t>
      </w:r>
      <w:r w:rsidR="00C6083F" w:rsidRPr="00D71874">
        <w:rPr>
          <w:rFonts w:ascii="Book Antiqua" w:hAnsi="Book Antiqua"/>
          <w:i/>
          <w:color w:val="4A442A" w:themeColor="background2" w:themeShade="40"/>
        </w:rPr>
        <w:t>.</w:t>
      </w:r>
      <w:r w:rsidRPr="00D71874">
        <w:rPr>
          <w:rFonts w:ascii="Book Antiqua" w:hAnsi="Book Antiqua"/>
          <w:i/>
          <w:color w:val="4A442A" w:themeColor="background2" w:themeShade="40"/>
        </w:rPr>
        <w:t>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717"/>
      </w:tblGrid>
      <w:tr w:rsidR="00480726" w:rsidRPr="00206F35" w:rsidTr="00D71874">
        <w:trPr>
          <w:trHeight w:val="2816"/>
          <w:jc w:val="center"/>
        </w:trPr>
        <w:tc>
          <w:tcPr>
            <w:tcW w:w="10717" w:type="dxa"/>
          </w:tcPr>
          <w:p w:rsidR="00480726" w:rsidRPr="0051762C" w:rsidRDefault="00480726">
            <w:pPr>
              <w:rPr>
                <w:rFonts w:ascii="Book Antiqua" w:hAnsi="Book Antiqua"/>
              </w:rPr>
            </w:pPr>
          </w:p>
        </w:tc>
      </w:tr>
      <w:tr w:rsidR="0051762C" w:rsidRPr="00206F35" w:rsidTr="00D71874">
        <w:trPr>
          <w:trHeight w:val="1558"/>
          <w:jc w:val="center"/>
        </w:trPr>
        <w:tc>
          <w:tcPr>
            <w:tcW w:w="10717" w:type="dxa"/>
          </w:tcPr>
          <w:p w:rsidR="0051762C" w:rsidRPr="00D71874" w:rsidRDefault="0051762C" w:rsidP="00D71874">
            <w:pPr>
              <w:pStyle w:val="ListeParagraf"/>
              <w:spacing w:after="120"/>
              <w:ind w:left="144" w:right="150" w:hanging="144"/>
              <w:jc w:val="both"/>
              <w:rPr>
                <w:rFonts w:ascii="Book Antiqua" w:hAnsi="Book Antiqua"/>
                <w:i/>
                <w:color w:val="4A442A" w:themeColor="background2" w:themeShade="40"/>
                <w:sz w:val="20"/>
              </w:rPr>
            </w:pPr>
            <w:r w:rsidRPr="00D71874">
              <w:rPr>
                <w:rFonts w:ascii="Book Antiqua" w:hAnsi="Book Antiqua"/>
                <w:i/>
                <w:color w:val="4A442A" w:themeColor="background2" w:themeShade="40"/>
              </w:rPr>
              <w:t>•</w:t>
            </w:r>
            <w:r w:rsidR="00817875" w:rsidRPr="00D71874">
              <w:rPr>
                <w:rFonts w:ascii="Book Antiqua" w:hAnsi="Book Antiqua"/>
                <w:i/>
                <w:color w:val="4A442A" w:themeColor="background2" w:themeShade="40"/>
              </w:rPr>
              <w:t xml:space="preserve"> </w:t>
            </w:r>
            <w:r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>Oybirliği durumunda “düzeltme” veya “ret” kararı veren jüri üyeleri ittifak ettikleri öneri ve görüşlerini burada kendilerine ayrılan yere yazarlar.</w:t>
            </w:r>
          </w:p>
          <w:p w:rsidR="0051762C" w:rsidRPr="00D71874" w:rsidRDefault="00817875" w:rsidP="00D71874">
            <w:pPr>
              <w:pStyle w:val="ListeParagraf"/>
              <w:numPr>
                <w:ilvl w:val="0"/>
                <w:numId w:val="11"/>
              </w:numPr>
              <w:spacing w:after="120" w:line="276" w:lineRule="auto"/>
              <w:ind w:left="144" w:right="150" w:hanging="142"/>
              <w:jc w:val="both"/>
              <w:rPr>
                <w:rFonts w:ascii="Book Antiqua" w:hAnsi="Book Antiqua"/>
                <w:i/>
                <w:color w:val="4A442A" w:themeColor="background2" w:themeShade="40"/>
                <w:sz w:val="20"/>
              </w:rPr>
            </w:pPr>
            <w:r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 xml:space="preserve"> </w:t>
            </w:r>
            <w:r w:rsidR="0051762C"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 xml:space="preserve">Oyçokluğu veya oybirliği durumlarında “düzeltme” veya “ret” kararı veren jüri üyeleri ittifak hali dışında kişisel öneri ve görüşlerini burada kendilerine ayrılan yere yazarlar. </w:t>
            </w:r>
          </w:p>
          <w:p w:rsidR="0051762C" w:rsidRPr="00D71874" w:rsidRDefault="00817875" w:rsidP="00D71874">
            <w:pPr>
              <w:pStyle w:val="ListeParagraf"/>
              <w:numPr>
                <w:ilvl w:val="0"/>
                <w:numId w:val="11"/>
              </w:numPr>
              <w:spacing w:after="120"/>
              <w:ind w:left="144" w:right="150" w:hanging="142"/>
              <w:jc w:val="both"/>
              <w:rPr>
                <w:rFonts w:ascii="Book Antiqua" w:hAnsi="Book Antiqua"/>
                <w:i/>
                <w:color w:val="808080" w:themeColor="background1" w:themeShade="80"/>
                <w:sz w:val="20"/>
              </w:rPr>
            </w:pPr>
            <w:r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 xml:space="preserve"> </w:t>
            </w:r>
            <w:r w:rsidR="0051762C"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>Belirtilecek açıklamalar için ayrılan yerlerin yeterli olmaması durumunda formun arka yüzü veya ek bir kâğıt da kullanılabilir</w:t>
            </w:r>
            <w:r w:rsidR="0051762C" w:rsidRPr="00D71874">
              <w:rPr>
                <w:rFonts w:ascii="Book Antiqua" w:hAnsi="Book Antiqua"/>
                <w:i/>
                <w:color w:val="4A442A" w:themeColor="background2" w:themeShade="40"/>
              </w:rPr>
              <w:t>.</w:t>
            </w:r>
          </w:p>
        </w:tc>
      </w:tr>
    </w:tbl>
    <w:p w:rsidR="00687A6B" w:rsidRDefault="00687A6B" w:rsidP="00687A6B">
      <w:pPr>
        <w:spacing w:after="0"/>
        <w:rPr>
          <w:rFonts w:ascii="Book Antiqua" w:hAnsi="Book Antiqua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2133"/>
        <w:gridCol w:w="2268"/>
        <w:gridCol w:w="2126"/>
        <w:gridCol w:w="2090"/>
      </w:tblGrid>
      <w:tr w:rsidR="00687A6B" w:rsidRPr="00206F35" w:rsidTr="003F60DA">
        <w:trPr>
          <w:trHeight w:val="423"/>
          <w:jc w:val="center"/>
        </w:trPr>
        <w:tc>
          <w:tcPr>
            <w:tcW w:w="1071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A6B" w:rsidRPr="00206F35" w:rsidRDefault="00687A6B" w:rsidP="003F60DA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Jüri Üyelerinin İmzaları</w:t>
            </w:r>
          </w:p>
        </w:tc>
      </w:tr>
      <w:tr w:rsidR="00687A6B" w:rsidRPr="00206F35" w:rsidTr="003F60DA">
        <w:trPr>
          <w:trHeight w:val="707"/>
          <w:jc w:val="center"/>
        </w:trPr>
        <w:tc>
          <w:tcPr>
            <w:tcW w:w="2100" w:type="dxa"/>
          </w:tcPr>
          <w:p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133" w:type="dxa"/>
          </w:tcPr>
          <w:p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126" w:type="dxa"/>
          </w:tcPr>
          <w:p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090" w:type="dxa"/>
          </w:tcPr>
          <w:p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</w:tr>
    </w:tbl>
    <w:p w:rsidR="00206F35" w:rsidRDefault="00206F35" w:rsidP="00B03F18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:rsidR="00067309" w:rsidRDefault="00067309">
      <w:pPr>
        <w:rPr>
          <w:rFonts w:ascii="Book Antiqua" w:hAnsi="Book Antiqua"/>
          <w:b/>
          <w:sz w:val="20"/>
          <w:szCs w:val="20"/>
        </w:rPr>
      </w:pPr>
    </w:p>
    <w:p w:rsidR="00067309" w:rsidRDefault="00067309" w:rsidP="00067309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:rsidR="00067309" w:rsidRDefault="00067309" w:rsidP="00067309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p w:rsidR="00FB35DF" w:rsidRPr="00D71874" w:rsidRDefault="00FB35DF" w:rsidP="00D71874">
      <w:pPr>
        <w:spacing w:after="0" w:line="240" w:lineRule="auto"/>
        <w:ind w:left="142" w:right="282"/>
        <w:jc w:val="both"/>
        <w:rPr>
          <w:rFonts w:ascii="Book Antiqua" w:hAnsi="Book Antiqua"/>
          <w:sz w:val="20"/>
          <w:szCs w:val="20"/>
        </w:rPr>
      </w:pPr>
    </w:p>
    <w:sectPr w:rsidR="00FB35DF" w:rsidRPr="00D71874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932" w:rsidRDefault="001D3932" w:rsidP="005E4938">
      <w:pPr>
        <w:spacing w:after="0" w:line="240" w:lineRule="auto"/>
      </w:pPr>
      <w:r>
        <w:separator/>
      </w:r>
    </w:p>
  </w:endnote>
  <w:endnote w:type="continuationSeparator" w:id="0">
    <w:p w:rsidR="001D3932" w:rsidRDefault="001D3932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:rsidR="00FA2AFC" w:rsidRDefault="009709D3" w:rsidP="009709D3">
    <w:pPr>
      <w:spacing w:after="0" w:line="240" w:lineRule="auto"/>
      <w:jc w:val="center"/>
    </w:pPr>
    <w:r>
      <w:rPr>
        <w:b/>
      </w:rPr>
      <w:t xml:space="preserve">Telefon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932" w:rsidRDefault="001D3932" w:rsidP="005E4938">
      <w:pPr>
        <w:spacing w:after="0" w:line="240" w:lineRule="auto"/>
      </w:pPr>
      <w:r>
        <w:separator/>
      </w:r>
    </w:p>
  </w:footnote>
  <w:footnote w:type="continuationSeparator" w:id="0">
    <w:p w:rsidR="001D3932" w:rsidRDefault="001D3932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1D393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BD1346" w:rsidRDefault="00F749B2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54502D84" wp14:editId="22EEFE2B">
          <wp:simplePos x="0" y="0"/>
          <wp:positionH relativeFrom="column">
            <wp:posOffset>20955</wp:posOffset>
          </wp:positionH>
          <wp:positionV relativeFrom="paragraph">
            <wp:posOffset>-56515</wp:posOffset>
          </wp:positionV>
          <wp:extent cx="692150" cy="716915"/>
          <wp:effectExtent l="0" t="0" r="0" b="698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:rsidR="005E4938" w:rsidRPr="00BD1346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SAĞLIK BİLİMLERİ ENSTİTÜSÜ</w:t>
    </w:r>
  </w:p>
  <w:p w:rsidR="00206F35" w:rsidRPr="00BD1346" w:rsidRDefault="00206F35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TEZ SAVUNMA TUTANAĞI</w:t>
    </w:r>
    <w:r w:rsidR="00486F32">
      <w:rPr>
        <w:rFonts w:ascii="Book Antiqua" w:hAnsi="Book Antiqua"/>
        <w:b/>
        <w:color w:val="1F497D" w:themeColor="text2"/>
        <w:sz w:val="23"/>
        <w:szCs w:val="23"/>
      </w:rPr>
      <w:t xml:space="preserve"> (YÜKSEK LİSANS)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1D393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623"/>
    <w:multiLevelType w:val="hybridMultilevel"/>
    <w:tmpl w:val="8A5C50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173D5"/>
    <w:multiLevelType w:val="hybridMultilevel"/>
    <w:tmpl w:val="06C4F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82E57"/>
    <w:multiLevelType w:val="hybridMultilevel"/>
    <w:tmpl w:val="E35A9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5"/>
    <w:rsid w:val="000036BF"/>
    <w:rsid w:val="00040920"/>
    <w:rsid w:val="00056B5D"/>
    <w:rsid w:val="00064398"/>
    <w:rsid w:val="00064B5A"/>
    <w:rsid w:val="00067309"/>
    <w:rsid w:val="000A33B1"/>
    <w:rsid w:val="000C1FBD"/>
    <w:rsid w:val="000E326C"/>
    <w:rsid w:val="000E36EC"/>
    <w:rsid w:val="000F4D03"/>
    <w:rsid w:val="00127786"/>
    <w:rsid w:val="00151502"/>
    <w:rsid w:val="0015458F"/>
    <w:rsid w:val="0017327F"/>
    <w:rsid w:val="0018396F"/>
    <w:rsid w:val="001D3932"/>
    <w:rsid w:val="001E29BF"/>
    <w:rsid w:val="001E6F44"/>
    <w:rsid w:val="00202D28"/>
    <w:rsid w:val="002038D8"/>
    <w:rsid w:val="00206F35"/>
    <w:rsid w:val="002118A6"/>
    <w:rsid w:val="0021653C"/>
    <w:rsid w:val="00263C11"/>
    <w:rsid w:val="002671EA"/>
    <w:rsid w:val="002F46BE"/>
    <w:rsid w:val="00314E17"/>
    <w:rsid w:val="00360033"/>
    <w:rsid w:val="00381B55"/>
    <w:rsid w:val="003C2FF6"/>
    <w:rsid w:val="004013B8"/>
    <w:rsid w:val="00401935"/>
    <w:rsid w:val="00416118"/>
    <w:rsid w:val="00444899"/>
    <w:rsid w:val="00457BD9"/>
    <w:rsid w:val="00480726"/>
    <w:rsid w:val="00486F32"/>
    <w:rsid w:val="004C5825"/>
    <w:rsid w:val="004C6C2E"/>
    <w:rsid w:val="004F39AB"/>
    <w:rsid w:val="0051762C"/>
    <w:rsid w:val="00525AE5"/>
    <w:rsid w:val="00551659"/>
    <w:rsid w:val="00556534"/>
    <w:rsid w:val="00572D06"/>
    <w:rsid w:val="005A16EB"/>
    <w:rsid w:val="005E007A"/>
    <w:rsid w:val="005E4938"/>
    <w:rsid w:val="0060704B"/>
    <w:rsid w:val="00617B40"/>
    <w:rsid w:val="00660995"/>
    <w:rsid w:val="006670C9"/>
    <w:rsid w:val="00687A6B"/>
    <w:rsid w:val="006D2AA2"/>
    <w:rsid w:val="00703A3A"/>
    <w:rsid w:val="00733245"/>
    <w:rsid w:val="00733939"/>
    <w:rsid w:val="00764CE0"/>
    <w:rsid w:val="00767A98"/>
    <w:rsid w:val="007942B1"/>
    <w:rsid w:val="007E653D"/>
    <w:rsid w:val="007E7CBC"/>
    <w:rsid w:val="007F39EC"/>
    <w:rsid w:val="00817875"/>
    <w:rsid w:val="008439E0"/>
    <w:rsid w:val="008757B9"/>
    <w:rsid w:val="00894A11"/>
    <w:rsid w:val="008A577A"/>
    <w:rsid w:val="008C2CC4"/>
    <w:rsid w:val="008E3F4D"/>
    <w:rsid w:val="009709D3"/>
    <w:rsid w:val="00996AC1"/>
    <w:rsid w:val="009B442A"/>
    <w:rsid w:val="009D3DE0"/>
    <w:rsid w:val="00A170C3"/>
    <w:rsid w:val="00A33DAF"/>
    <w:rsid w:val="00A46C32"/>
    <w:rsid w:val="00A471C4"/>
    <w:rsid w:val="00AB6833"/>
    <w:rsid w:val="00AE0C2F"/>
    <w:rsid w:val="00AF0157"/>
    <w:rsid w:val="00B03F18"/>
    <w:rsid w:val="00B43B43"/>
    <w:rsid w:val="00B61A4D"/>
    <w:rsid w:val="00B929F8"/>
    <w:rsid w:val="00BA730A"/>
    <w:rsid w:val="00BD1346"/>
    <w:rsid w:val="00BE03C4"/>
    <w:rsid w:val="00C2234E"/>
    <w:rsid w:val="00C457F3"/>
    <w:rsid w:val="00C6083F"/>
    <w:rsid w:val="00C714DB"/>
    <w:rsid w:val="00C86C16"/>
    <w:rsid w:val="00C87393"/>
    <w:rsid w:val="00CA0B34"/>
    <w:rsid w:val="00CA77C6"/>
    <w:rsid w:val="00CC34CD"/>
    <w:rsid w:val="00CE5162"/>
    <w:rsid w:val="00D223A7"/>
    <w:rsid w:val="00D4700D"/>
    <w:rsid w:val="00D6680A"/>
    <w:rsid w:val="00D71874"/>
    <w:rsid w:val="00D87D6A"/>
    <w:rsid w:val="00D90530"/>
    <w:rsid w:val="00D979F2"/>
    <w:rsid w:val="00DA12F6"/>
    <w:rsid w:val="00DC1F44"/>
    <w:rsid w:val="00DE52D6"/>
    <w:rsid w:val="00E04C80"/>
    <w:rsid w:val="00E23580"/>
    <w:rsid w:val="00E40276"/>
    <w:rsid w:val="00E7003B"/>
    <w:rsid w:val="00E7454B"/>
    <w:rsid w:val="00EB683E"/>
    <w:rsid w:val="00F749B2"/>
    <w:rsid w:val="00FA2AFC"/>
    <w:rsid w:val="00FB35DF"/>
    <w:rsid w:val="00FB7576"/>
    <w:rsid w:val="00FC34BB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3A6E7FB"/>
  <w15:docId w15:val="{1504724C-677B-4743-B12C-5315EABB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067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3F59-D78D-497A-8353-DB668F05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326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Esra Anar</cp:lastModifiedBy>
  <cp:revision>23</cp:revision>
  <cp:lastPrinted>2019-02-14T08:28:00Z</cp:lastPrinted>
  <dcterms:created xsi:type="dcterms:W3CDTF">2019-02-14T05:38:00Z</dcterms:created>
  <dcterms:modified xsi:type="dcterms:W3CDTF">2025-02-19T06:49:00Z</dcterms:modified>
</cp:coreProperties>
</file>